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BD354" w14:textId="6B6DF955" w:rsidR="00CD382D" w:rsidRPr="00556B2D" w:rsidRDefault="00875380" w:rsidP="00EC266E">
      <w:pPr>
        <w:jc w:val="right"/>
        <w:rPr>
          <w:lang w:val="lt-LT"/>
        </w:rPr>
      </w:pPr>
      <w:bookmarkStart w:id="0" w:name="_Hlk96256268"/>
      <w:r>
        <w:rPr>
          <w:lang w:val="lt-LT"/>
        </w:rPr>
        <w:t>3</w:t>
      </w:r>
      <w:r w:rsidR="00F43489">
        <w:rPr>
          <w:lang w:val="lt-LT"/>
        </w:rPr>
        <w:t xml:space="preserve"> priedas</w:t>
      </w:r>
      <w:r w:rsidR="00CD382D" w:rsidRPr="00556B2D">
        <w:rPr>
          <w:lang w:val="lt-LT"/>
        </w:rPr>
        <w:t xml:space="preserve">. </w:t>
      </w:r>
      <w:r w:rsidR="005351CA" w:rsidRPr="00556B2D">
        <w:rPr>
          <w:lang w:val="lt-LT"/>
        </w:rPr>
        <w:t>PASIŪLYMŲ VERTINIMAS</w:t>
      </w:r>
    </w:p>
    <w:p w14:paraId="5E8F00EC" w14:textId="5C663C88" w:rsidR="00BF234C" w:rsidRDefault="00BF234C" w:rsidP="00EC266E">
      <w:pPr>
        <w:pStyle w:val="Heading"/>
        <w:tabs>
          <w:tab w:val="left" w:pos="4332"/>
        </w:tabs>
        <w:ind w:left="4332" w:hanging="3623"/>
        <w:jc w:val="center"/>
        <w:rPr>
          <w:color w:val="auto"/>
          <w:lang w:val="lt-LT" w:bidi="ta-IN"/>
        </w:rPr>
      </w:pPr>
      <w:bookmarkStart w:id="1" w:name="_Hlk96256258"/>
      <w:bookmarkEnd w:id="0"/>
      <w:r>
        <w:rPr>
          <w:rFonts w:cs="Times New Roman"/>
          <w:lang w:val="lt-LT"/>
        </w:rPr>
        <w:t>Pasiūlymų vertinimas</w:t>
      </w:r>
    </w:p>
    <w:p w14:paraId="3D0F150A" w14:textId="7AC7D04D" w:rsidR="00967741" w:rsidRPr="00556B2D" w:rsidRDefault="00967741" w:rsidP="00EC266E">
      <w:pPr>
        <w:pStyle w:val="Heading"/>
        <w:tabs>
          <w:tab w:val="left" w:pos="4332"/>
        </w:tabs>
        <w:ind w:firstLine="709"/>
        <w:rPr>
          <w:color w:val="auto"/>
          <w:lang w:val="lt-LT" w:bidi="ta-IN"/>
        </w:rPr>
      </w:pPr>
      <w:r w:rsidRPr="00556B2D">
        <w:rPr>
          <w:color w:val="auto"/>
          <w:lang w:val="lt-LT" w:bidi="ta-IN"/>
        </w:rPr>
        <w:t>1. BENDROSIOS NUOSTATOS</w:t>
      </w:r>
    </w:p>
    <w:p w14:paraId="06A7051E" w14:textId="34C1863A" w:rsidR="00967741" w:rsidRPr="00556B2D" w:rsidRDefault="00967741" w:rsidP="00EC266E">
      <w:pPr>
        <w:pStyle w:val="Body2"/>
        <w:spacing w:after="0"/>
        <w:ind w:firstLine="709"/>
        <w:rPr>
          <w:color w:val="auto"/>
          <w:lang w:val="lt-LT" w:bidi="ta-IN"/>
        </w:rPr>
      </w:pPr>
      <w:r w:rsidRPr="00556B2D">
        <w:rPr>
          <w:color w:val="auto"/>
          <w:lang w:val="lt-LT" w:bidi="ta-IN"/>
        </w:rPr>
        <w:tab/>
        <w:t>1.1. Perkančiosios organizacijos neatmesti pasiūlymai vertinami pagal kainos ir kokybės santykį šiame priede nurodyta tvarka.</w:t>
      </w:r>
    </w:p>
    <w:p w14:paraId="3E30475A" w14:textId="3B880985" w:rsidR="00967741" w:rsidRPr="00556B2D" w:rsidRDefault="00967741" w:rsidP="00EC266E">
      <w:pPr>
        <w:pStyle w:val="Body2"/>
        <w:spacing w:after="0"/>
        <w:ind w:firstLine="709"/>
        <w:rPr>
          <w:noProof/>
          <w:color w:val="auto"/>
          <w:lang w:val="lt-LT" w:bidi="ta-IN"/>
        </w:rPr>
      </w:pPr>
      <w:r w:rsidRPr="00556B2D">
        <w:rPr>
          <w:color w:val="auto"/>
          <w:lang w:val="lt-LT" w:bidi="ta-IN"/>
        </w:rPr>
        <w:tab/>
      </w:r>
      <w:r w:rsidRPr="00556B2D">
        <w:rPr>
          <w:noProof/>
          <w:color w:val="auto"/>
          <w:lang w:val="lt-LT" w:bidi="ta-IN"/>
        </w:rPr>
        <w:t>1.2. Ekonomiškai naudingiausias pasiūlymas – tai pasiūlymas, kurio balų suma, apskaičiuota pagal toliau nustatytus pasiūlymų vertinimo kriterijus ir sąlygas, yra didžiausia</w:t>
      </w:r>
      <w:r w:rsidR="00CD382D" w:rsidRPr="00556B2D">
        <w:rPr>
          <w:noProof/>
          <w:color w:val="auto"/>
          <w:lang w:val="lt-LT" w:bidi="ta-IN"/>
        </w:rPr>
        <w:t>.</w:t>
      </w:r>
    </w:p>
    <w:p w14:paraId="4E44F0E1" w14:textId="45F63DA9" w:rsidR="00967741" w:rsidRPr="00556B2D" w:rsidRDefault="00967741" w:rsidP="00EC266E">
      <w:pPr>
        <w:pStyle w:val="Heading"/>
        <w:ind w:firstLine="709"/>
        <w:rPr>
          <w:color w:val="auto"/>
          <w:lang w:val="lt-LT" w:bidi="ta-IN"/>
        </w:rPr>
      </w:pPr>
      <w:bookmarkStart w:id="2" w:name="_Hlk96256239"/>
      <w:bookmarkEnd w:id="1"/>
      <w:r w:rsidRPr="00556B2D">
        <w:rPr>
          <w:color w:val="auto"/>
          <w:lang w:val="lt-LT" w:bidi="ta-IN"/>
        </w:rPr>
        <w:tab/>
        <w:t>2. PASIŪLYMŲ VERTINIMO KRITERIJAI</w:t>
      </w:r>
      <w:r w:rsidR="00AE43BE" w:rsidRPr="00556B2D">
        <w:rPr>
          <w:color w:val="auto"/>
          <w:lang w:val="lt-LT" w:bidi="ta-IN"/>
        </w:rPr>
        <w:t xml:space="preserve"> </w:t>
      </w:r>
      <w:r w:rsidR="003D1302" w:rsidRPr="00556B2D">
        <w:rPr>
          <w:color w:val="auto"/>
          <w:lang w:val="lt-LT" w:bidi="ta-IN"/>
        </w:rPr>
        <w:t xml:space="preserve">IR </w:t>
      </w:r>
      <w:r w:rsidR="003D1302" w:rsidRPr="00556B2D">
        <w:rPr>
          <w:color w:val="auto"/>
          <w:lang w:val="lt-LT"/>
        </w:rPr>
        <w:t>BALŲ APSKAIČIAVIMAS</w:t>
      </w:r>
      <w:r w:rsidR="00513549" w:rsidRPr="00556B2D">
        <w:rPr>
          <w:color w:val="auto"/>
          <w:lang w:val="lt-LT"/>
        </w:rPr>
        <w:t xml:space="preserve"> I pirkimo dalyje</w:t>
      </w:r>
    </w:p>
    <w:p w14:paraId="06BD1A70" w14:textId="6E47B133" w:rsidR="00967741" w:rsidRPr="00556B2D" w:rsidRDefault="00967741" w:rsidP="00EC266E">
      <w:pPr>
        <w:pStyle w:val="Body2"/>
        <w:spacing w:after="0"/>
        <w:ind w:firstLine="709"/>
        <w:rPr>
          <w:color w:val="auto"/>
          <w:lang w:val="lt-LT" w:bidi="ta-IN"/>
        </w:rPr>
      </w:pPr>
      <w:r w:rsidRPr="00556B2D">
        <w:rPr>
          <w:color w:val="auto"/>
          <w:lang w:val="lt-LT" w:bidi="ta-IN"/>
        </w:rPr>
        <w:tab/>
        <w:t xml:space="preserve">2.1. Nustatomas maksimalus bendras balų skaičius </w:t>
      </w:r>
      <w:r w:rsidR="00056653" w:rsidRPr="00556B2D">
        <w:rPr>
          <w:color w:val="auto"/>
          <w:lang w:val="lt-LT" w:bidi="ta-IN"/>
        </w:rPr>
        <w:sym w:font="Symbol" w:char="F02D"/>
      </w:r>
      <w:r w:rsidRPr="00556B2D">
        <w:rPr>
          <w:color w:val="auto"/>
          <w:lang w:val="lt-LT" w:bidi="ta-IN"/>
        </w:rPr>
        <w:t xml:space="preserve"> 100 balų. Taikomi šie vertinimo kriterijai ir jų reikšmės:</w:t>
      </w:r>
    </w:p>
    <w:tbl>
      <w:tblPr>
        <w:tblStyle w:val="TableGrid"/>
        <w:tblW w:w="14512" w:type="dxa"/>
        <w:jc w:val="right"/>
        <w:tblLook w:val="04A0" w:firstRow="1" w:lastRow="0" w:firstColumn="1" w:lastColumn="0" w:noHBand="0" w:noVBand="1"/>
      </w:tblPr>
      <w:tblGrid>
        <w:gridCol w:w="1072"/>
        <w:gridCol w:w="1627"/>
        <w:gridCol w:w="1407"/>
        <w:gridCol w:w="1418"/>
        <w:gridCol w:w="1417"/>
        <w:gridCol w:w="3266"/>
        <w:gridCol w:w="4305"/>
      </w:tblGrid>
      <w:tr w:rsidR="00556B2D" w:rsidRPr="00556B2D" w14:paraId="573ACBF2" w14:textId="77777777" w:rsidTr="00765FF2">
        <w:trPr>
          <w:trHeight w:val="1133"/>
          <w:tblHeader/>
          <w:jc w:val="right"/>
        </w:trPr>
        <w:tc>
          <w:tcPr>
            <w:tcW w:w="1072" w:type="dxa"/>
            <w:vAlign w:val="center"/>
          </w:tcPr>
          <w:p w14:paraId="09E89CAA" w14:textId="77777777" w:rsidR="002C1F8E" w:rsidRPr="00556B2D" w:rsidRDefault="002C1F8E" w:rsidP="00EC266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jc w:val="center"/>
              <w:rPr>
                <w:b/>
                <w:color w:val="auto"/>
                <w:sz w:val="20"/>
                <w:szCs w:val="20"/>
                <w:lang w:val="lt-LT" w:bidi="ta-IN"/>
              </w:rPr>
            </w:pPr>
            <w:r w:rsidRPr="00556B2D">
              <w:rPr>
                <w:b/>
                <w:color w:val="auto"/>
                <w:sz w:val="20"/>
                <w:szCs w:val="20"/>
                <w:lang w:val="lt-LT" w:bidi="ta-IN"/>
              </w:rPr>
              <w:t>Kriterijus</w:t>
            </w:r>
          </w:p>
        </w:tc>
        <w:tc>
          <w:tcPr>
            <w:tcW w:w="1627" w:type="dxa"/>
            <w:vAlign w:val="center"/>
          </w:tcPr>
          <w:p w14:paraId="3BCEDE7B" w14:textId="77777777" w:rsidR="002C1F8E" w:rsidRPr="00556B2D" w:rsidRDefault="002C1F8E" w:rsidP="00EC266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jc w:val="center"/>
              <w:rPr>
                <w:b/>
                <w:color w:val="auto"/>
                <w:sz w:val="20"/>
                <w:szCs w:val="20"/>
                <w:lang w:val="lt-LT" w:bidi="ta-IN"/>
              </w:rPr>
            </w:pPr>
            <w:r w:rsidRPr="00556B2D">
              <w:rPr>
                <w:b/>
                <w:color w:val="auto"/>
                <w:sz w:val="20"/>
                <w:szCs w:val="20"/>
                <w:lang w:val="lt-LT" w:bidi="ta-IN"/>
              </w:rPr>
              <w:t>Kriterijaus pavadinimas</w:t>
            </w:r>
          </w:p>
        </w:tc>
        <w:tc>
          <w:tcPr>
            <w:tcW w:w="1407" w:type="dxa"/>
            <w:vAlign w:val="center"/>
          </w:tcPr>
          <w:p w14:paraId="0A39DB6B" w14:textId="3AA7DD30" w:rsidR="002C1F8E" w:rsidRPr="00556B2D" w:rsidRDefault="002C1F8E" w:rsidP="00EC266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jc w:val="center"/>
              <w:rPr>
                <w:b/>
                <w:color w:val="auto"/>
                <w:sz w:val="20"/>
                <w:szCs w:val="20"/>
                <w:lang w:val="lt-LT" w:bidi="ta-IN"/>
              </w:rPr>
            </w:pPr>
            <w:r w:rsidRPr="00556B2D">
              <w:rPr>
                <w:b/>
                <w:color w:val="auto"/>
                <w:sz w:val="20"/>
                <w:szCs w:val="20"/>
                <w:lang w:val="lt-LT" w:bidi="ta-IN"/>
              </w:rPr>
              <w:t>Minimali vertinama reikšmė</w:t>
            </w:r>
          </w:p>
        </w:tc>
        <w:tc>
          <w:tcPr>
            <w:tcW w:w="1418" w:type="dxa"/>
            <w:vAlign w:val="center"/>
          </w:tcPr>
          <w:p w14:paraId="68A35D54" w14:textId="1F78DA94" w:rsidR="002C1F8E" w:rsidRPr="00556B2D" w:rsidRDefault="002C1F8E" w:rsidP="00EC266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jc w:val="center"/>
              <w:rPr>
                <w:b/>
                <w:color w:val="auto"/>
                <w:sz w:val="20"/>
                <w:szCs w:val="20"/>
                <w:lang w:val="lt-LT" w:bidi="ta-IN"/>
              </w:rPr>
            </w:pPr>
            <w:r w:rsidRPr="00556B2D">
              <w:rPr>
                <w:b/>
                <w:color w:val="auto"/>
                <w:sz w:val="20"/>
                <w:szCs w:val="20"/>
                <w:lang w:val="lt-LT" w:bidi="ta-IN"/>
              </w:rPr>
              <w:t xml:space="preserve">Maksimali vertinama </w:t>
            </w:r>
          </w:p>
          <w:p w14:paraId="5E4047F7" w14:textId="77777777" w:rsidR="002C1F8E" w:rsidRPr="00556B2D" w:rsidRDefault="002C1F8E" w:rsidP="00EC266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jc w:val="center"/>
              <w:rPr>
                <w:b/>
                <w:color w:val="auto"/>
                <w:sz w:val="20"/>
                <w:szCs w:val="20"/>
                <w:lang w:val="lt-LT" w:bidi="ta-IN"/>
              </w:rPr>
            </w:pPr>
            <w:r w:rsidRPr="00556B2D">
              <w:rPr>
                <w:b/>
                <w:color w:val="auto"/>
                <w:sz w:val="20"/>
                <w:szCs w:val="20"/>
                <w:lang w:val="lt-LT" w:bidi="ta-IN"/>
              </w:rPr>
              <w:t>reikšmė</w:t>
            </w:r>
          </w:p>
        </w:tc>
        <w:tc>
          <w:tcPr>
            <w:tcW w:w="1417" w:type="dxa"/>
            <w:vAlign w:val="center"/>
          </w:tcPr>
          <w:p w14:paraId="6315B083" w14:textId="77777777" w:rsidR="002C1F8E" w:rsidRPr="00556B2D" w:rsidRDefault="002C1F8E" w:rsidP="00EC266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jc w:val="center"/>
              <w:rPr>
                <w:b/>
                <w:color w:val="auto"/>
                <w:sz w:val="20"/>
                <w:szCs w:val="20"/>
                <w:lang w:val="lt-LT" w:bidi="ta-IN"/>
              </w:rPr>
            </w:pPr>
            <w:r w:rsidRPr="00556B2D">
              <w:rPr>
                <w:b/>
                <w:color w:val="auto"/>
                <w:sz w:val="20"/>
                <w:szCs w:val="20"/>
                <w:lang w:val="lt-LT" w:bidi="ta-IN"/>
              </w:rPr>
              <w:t>Lyginamasis svoris  (m</w:t>
            </w:r>
            <w:r w:rsidRPr="00556B2D">
              <w:rPr>
                <w:rFonts w:cs="Times New Roman"/>
                <w:b/>
                <w:color w:val="auto"/>
                <w:sz w:val="20"/>
                <w:szCs w:val="20"/>
                <w:lang w:val="lt-LT" w:bidi="ta-IN"/>
              </w:rPr>
              <w:t>aksimalus balas)</w:t>
            </w:r>
          </w:p>
        </w:tc>
        <w:tc>
          <w:tcPr>
            <w:tcW w:w="3266" w:type="dxa"/>
            <w:vAlign w:val="center"/>
          </w:tcPr>
          <w:p w14:paraId="52216D00" w14:textId="26F919D2" w:rsidR="002C1F8E" w:rsidRPr="00556B2D" w:rsidRDefault="002C1F8E" w:rsidP="00EC266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jc w:val="center"/>
              <w:rPr>
                <w:b/>
                <w:color w:val="auto"/>
                <w:sz w:val="20"/>
                <w:szCs w:val="20"/>
                <w:lang w:val="lt-LT" w:bidi="ta-IN"/>
              </w:rPr>
            </w:pPr>
            <w:r w:rsidRPr="00556B2D">
              <w:rPr>
                <w:b/>
                <w:color w:val="auto"/>
                <w:sz w:val="20"/>
                <w:szCs w:val="20"/>
                <w:lang w:val="lt-LT" w:bidi="ta-IN"/>
              </w:rPr>
              <w:t>Formulė</w:t>
            </w:r>
            <w:r w:rsidR="00D03E3A">
              <w:rPr>
                <w:rStyle w:val="FootnoteReference"/>
                <w:b/>
                <w:color w:val="auto"/>
                <w:sz w:val="20"/>
                <w:szCs w:val="20"/>
                <w:lang w:val="lt-LT" w:bidi="ta-IN"/>
              </w:rPr>
              <w:footnoteReference w:id="2"/>
            </w:r>
          </w:p>
        </w:tc>
        <w:tc>
          <w:tcPr>
            <w:tcW w:w="4305" w:type="dxa"/>
            <w:vAlign w:val="center"/>
          </w:tcPr>
          <w:p w14:paraId="675F89EA" w14:textId="45179462" w:rsidR="002C1F8E" w:rsidRPr="00556B2D" w:rsidRDefault="002C1F8E" w:rsidP="00EC266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jc w:val="center"/>
              <w:rPr>
                <w:b/>
                <w:color w:val="auto"/>
                <w:sz w:val="20"/>
                <w:szCs w:val="20"/>
                <w:lang w:val="lt-LT" w:bidi="ta-IN"/>
              </w:rPr>
            </w:pPr>
            <w:r w:rsidRPr="00556B2D">
              <w:rPr>
                <w:b/>
                <w:color w:val="auto"/>
                <w:sz w:val="20"/>
                <w:szCs w:val="20"/>
                <w:lang w:val="lt-LT" w:bidi="ta-IN"/>
              </w:rPr>
              <w:t>Vertinimo tvarka</w:t>
            </w:r>
            <w:r w:rsidR="00BF234C">
              <w:rPr>
                <w:rStyle w:val="FootnoteReference"/>
                <w:b/>
                <w:color w:val="auto"/>
                <w:sz w:val="20"/>
                <w:szCs w:val="20"/>
                <w:lang w:val="lt-LT" w:bidi="ta-IN"/>
              </w:rPr>
              <w:footnoteReference w:id="3"/>
            </w:r>
          </w:p>
        </w:tc>
      </w:tr>
      <w:tr w:rsidR="00556B2D" w:rsidRPr="00556B2D" w14:paraId="673D6FC8" w14:textId="77777777" w:rsidTr="00765FF2">
        <w:trPr>
          <w:trHeight w:val="63"/>
          <w:jc w:val="right"/>
        </w:trPr>
        <w:tc>
          <w:tcPr>
            <w:tcW w:w="1072" w:type="dxa"/>
          </w:tcPr>
          <w:p w14:paraId="1FC7F041" w14:textId="2529AB77" w:rsidR="002C1F8E" w:rsidRPr="00556B2D" w:rsidRDefault="002C1F8E" w:rsidP="00EC266E">
            <w:pPr>
              <w:rPr>
                <w:bCs/>
                <w:sz w:val="20"/>
                <w:szCs w:val="20"/>
                <w:lang w:val="lt-LT" w:bidi="ta-IN"/>
              </w:rPr>
            </w:pPr>
            <w:r w:rsidRPr="00556B2D">
              <w:rPr>
                <w:bCs/>
                <w:sz w:val="20"/>
                <w:szCs w:val="20"/>
                <w:lang w:val="lt-LT" w:bidi="ta-IN"/>
              </w:rPr>
              <w:t>EN</w:t>
            </w:r>
          </w:p>
        </w:tc>
        <w:tc>
          <w:tcPr>
            <w:tcW w:w="1627" w:type="dxa"/>
          </w:tcPr>
          <w:p w14:paraId="5458AEE0" w14:textId="27A04856" w:rsidR="002C1F8E" w:rsidRPr="00556B2D" w:rsidRDefault="002C1F8E" w:rsidP="00EC266E">
            <w:pPr>
              <w:rPr>
                <w:bCs/>
                <w:sz w:val="20"/>
                <w:szCs w:val="20"/>
                <w:lang w:val="lt-LT" w:bidi="ta-IN"/>
              </w:rPr>
            </w:pPr>
            <w:r w:rsidRPr="00556B2D">
              <w:rPr>
                <w:bCs/>
                <w:sz w:val="20"/>
                <w:szCs w:val="20"/>
                <w:lang w:val="lt-LT" w:bidi="ta-IN"/>
              </w:rPr>
              <w:t>Ekonominis naudingumas</w:t>
            </w:r>
          </w:p>
        </w:tc>
        <w:tc>
          <w:tcPr>
            <w:tcW w:w="1407" w:type="dxa"/>
          </w:tcPr>
          <w:p w14:paraId="6939A93B" w14:textId="330133DD" w:rsidR="002C1F8E" w:rsidRPr="00556B2D" w:rsidRDefault="002C1F8E" w:rsidP="00EC266E">
            <w:pPr>
              <w:jc w:val="center"/>
              <w:rPr>
                <w:bCs/>
                <w:sz w:val="20"/>
                <w:szCs w:val="20"/>
                <w:lang w:val="lt-LT" w:bidi="ta-IN"/>
              </w:rPr>
            </w:pPr>
            <w:r w:rsidRPr="00556B2D">
              <w:rPr>
                <w:bCs/>
                <w:sz w:val="20"/>
                <w:szCs w:val="20"/>
                <w:lang w:val="lt-LT" w:bidi="ta-IN"/>
              </w:rPr>
              <w:t>–</w:t>
            </w:r>
          </w:p>
        </w:tc>
        <w:tc>
          <w:tcPr>
            <w:tcW w:w="1418" w:type="dxa"/>
          </w:tcPr>
          <w:p w14:paraId="641E1ED0" w14:textId="502F6CD7" w:rsidR="002C1F8E" w:rsidRPr="00556B2D" w:rsidRDefault="002C1F8E" w:rsidP="00EC266E">
            <w:pPr>
              <w:jc w:val="center"/>
              <w:rPr>
                <w:bCs/>
                <w:sz w:val="20"/>
                <w:szCs w:val="20"/>
                <w:lang w:val="lt-LT" w:bidi="ta-IN"/>
              </w:rPr>
            </w:pPr>
            <w:r w:rsidRPr="00556B2D">
              <w:rPr>
                <w:bCs/>
                <w:sz w:val="20"/>
                <w:szCs w:val="20"/>
                <w:lang w:val="lt-LT" w:bidi="ta-IN"/>
              </w:rPr>
              <w:t>–</w:t>
            </w:r>
          </w:p>
        </w:tc>
        <w:tc>
          <w:tcPr>
            <w:tcW w:w="1417" w:type="dxa"/>
          </w:tcPr>
          <w:p w14:paraId="7290FE5B" w14:textId="466F5FDA" w:rsidR="002C1F8E" w:rsidRPr="00556B2D" w:rsidRDefault="002C1F8E" w:rsidP="00EC266E">
            <w:pPr>
              <w:jc w:val="center"/>
              <w:rPr>
                <w:bCs/>
                <w:sz w:val="20"/>
                <w:szCs w:val="20"/>
                <w:lang w:val="lt-LT" w:bidi="ta-IN"/>
              </w:rPr>
            </w:pPr>
            <w:r w:rsidRPr="00556B2D">
              <w:rPr>
                <w:bCs/>
                <w:sz w:val="20"/>
                <w:szCs w:val="20"/>
                <w:lang w:val="lt-LT" w:bidi="ta-IN"/>
              </w:rPr>
              <w:t>–</w:t>
            </w:r>
          </w:p>
        </w:tc>
        <w:tc>
          <w:tcPr>
            <w:tcW w:w="3266" w:type="dxa"/>
          </w:tcPr>
          <w:p w14:paraId="3F7ADF5F" w14:textId="2398CB39" w:rsidR="002C1F8E" w:rsidRPr="00556B2D" w:rsidRDefault="002C1F8E" w:rsidP="00EC266E">
            <w:pPr>
              <w:jc w:val="both"/>
              <w:rPr>
                <w:bCs/>
                <w:sz w:val="20"/>
                <w:szCs w:val="20"/>
                <w:lang w:val="lt-LT" w:bidi="ta-IN"/>
              </w:rPr>
            </w:pPr>
            <w:r w:rsidRPr="00556B2D">
              <w:rPr>
                <w:bCs/>
                <w:sz w:val="20"/>
                <w:szCs w:val="20"/>
                <w:lang w:val="lt-LT" w:bidi="ta-IN"/>
              </w:rPr>
              <w:t xml:space="preserve">EN = K + V1+ V2 + </w:t>
            </w:r>
            <w:r w:rsidR="002A21B5" w:rsidRPr="00556B2D">
              <w:rPr>
                <w:bCs/>
                <w:sz w:val="20"/>
                <w:szCs w:val="20"/>
                <w:lang w:val="lt-LT" w:bidi="ta-IN"/>
              </w:rPr>
              <w:t>S1</w:t>
            </w:r>
            <w:r w:rsidR="00C533D5" w:rsidRPr="00556B2D">
              <w:rPr>
                <w:bCs/>
                <w:sz w:val="20"/>
                <w:szCs w:val="20"/>
                <w:lang w:val="lt-LT" w:bidi="ta-IN"/>
              </w:rPr>
              <w:t xml:space="preserve"> + S2</w:t>
            </w:r>
          </w:p>
        </w:tc>
        <w:tc>
          <w:tcPr>
            <w:tcW w:w="4305" w:type="dxa"/>
          </w:tcPr>
          <w:p w14:paraId="67D81228" w14:textId="48C1BC58" w:rsidR="002C1F8E" w:rsidRPr="00556B2D" w:rsidRDefault="002C1F8E" w:rsidP="00EC266E">
            <w:pPr>
              <w:jc w:val="both"/>
              <w:rPr>
                <w:bCs/>
                <w:sz w:val="20"/>
                <w:szCs w:val="20"/>
                <w:lang w:val="lt-LT" w:bidi="ta-IN"/>
              </w:rPr>
            </w:pPr>
            <w:r w:rsidRPr="00556B2D">
              <w:rPr>
                <w:bCs/>
                <w:sz w:val="20"/>
                <w:szCs w:val="20"/>
                <w:lang w:val="lt-LT" w:bidi="ta-IN"/>
              </w:rPr>
              <w:t>Ekonominis naudingumas lygus balų už visus kriterijus sumai.</w:t>
            </w:r>
          </w:p>
        </w:tc>
      </w:tr>
      <w:tr w:rsidR="00556B2D" w:rsidRPr="00D1438A" w14:paraId="1F4B3ED3" w14:textId="77777777" w:rsidTr="00765FF2">
        <w:trPr>
          <w:trHeight w:val="299"/>
          <w:jc w:val="right"/>
        </w:trPr>
        <w:tc>
          <w:tcPr>
            <w:tcW w:w="1072" w:type="dxa"/>
          </w:tcPr>
          <w:p w14:paraId="50A84186" w14:textId="77777777" w:rsidR="002C1F8E" w:rsidRPr="00556B2D" w:rsidRDefault="002C1F8E" w:rsidP="00EC266E">
            <w:pPr>
              <w:rPr>
                <w:bCs/>
                <w:sz w:val="20"/>
                <w:szCs w:val="20"/>
                <w:lang w:val="lt-LT" w:bidi="ta-IN"/>
              </w:rPr>
            </w:pPr>
            <w:r w:rsidRPr="00556B2D">
              <w:rPr>
                <w:bCs/>
                <w:sz w:val="20"/>
                <w:szCs w:val="20"/>
                <w:lang w:val="lt-LT" w:bidi="ta-IN"/>
              </w:rPr>
              <w:t>K</w:t>
            </w:r>
          </w:p>
        </w:tc>
        <w:tc>
          <w:tcPr>
            <w:tcW w:w="1627" w:type="dxa"/>
          </w:tcPr>
          <w:p w14:paraId="0BA2E82C" w14:textId="7F718739" w:rsidR="0004198F" w:rsidRPr="00556B2D" w:rsidRDefault="002C1F8E" w:rsidP="00EC266E">
            <w:pPr>
              <w:rPr>
                <w:bCs/>
                <w:sz w:val="20"/>
                <w:szCs w:val="20"/>
                <w:lang w:val="lt-LT" w:bidi="ta-IN"/>
              </w:rPr>
            </w:pPr>
            <w:r w:rsidRPr="00556B2D">
              <w:rPr>
                <w:bCs/>
                <w:sz w:val="20"/>
                <w:szCs w:val="20"/>
                <w:lang w:val="lt-LT" w:bidi="ta-IN"/>
              </w:rPr>
              <w:t xml:space="preserve">Kaina </w:t>
            </w:r>
            <w:r w:rsidR="00B72794" w:rsidRPr="00556B2D">
              <w:rPr>
                <w:bCs/>
                <w:sz w:val="20"/>
                <w:szCs w:val="20"/>
                <w:lang w:val="lt-LT" w:bidi="ta-IN"/>
              </w:rPr>
              <w:t>(įkainis)</w:t>
            </w:r>
          </w:p>
          <w:p w14:paraId="61E68273" w14:textId="729E201E" w:rsidR="002C1F8E" w:rsidRPr="00556B2D" w:rsidRDefault="00084924" w:rsidP="00EC266E">
            <w:pPr>
              <w:rPr>
                <w:bCs/>
                <w:sz w:val="20"/>
                <w:szCs w:val="20"/>
                <w:lang w:val="lt-LT" w:bidi="ta-IN"/>
              </w:rPr>
            </w:pPr>
            <w:r w:rsidRPr="00556B2D">
              <w:rPr>
                <w:bCs/>
                <w:sz w:val="20"/>
                <w:szCs w:val="20"/>
                <w:lang w:val="lt-LT" w:bidi="ta-IN"/>
              </w:rPr>
              <w:t>(</w:t>
            </w:r>
            <w:r w:rsidR="002C1F8E" w:rsidRPr="00556B2D">
              <w:rPr>
                <w:bCs/>
                <w:sz w:val="20"/>
                <w:szCs w:val="20"/>
                <w:lang w:val="lt-LT" w:bidi="ta-IN"/>
              </w:rPr>
              <w:t>Eur su PVM</w:t>
            </w:r>
            <w:r w:rsidRPr="00556B2D">
              <w:rPr>
                <w:bCs/>
                <w:sz w:val="20"/>
                <w:szCs w:val="20"/>
                <w:lang w:val="lt-LT" w:bidi="ta-IN"/>
              </w:rPr>
              <w:t>)</w:t>
            </w:r>
          </w:p>
        </w:tc>
        <w:tc>
          <w:tcPr>
            <w:tcW w:w="1407" w:type="dxa"/>
          </w:tcPr>
          <w:p w14:paraId="63276EA3" w14:textId="77777777" w:rsidR="002C1F8E" w:rsidRPr="00556B2D" w:rsidRDefault="002C1F8E" w:rsidP="00EC266E">
            <w:pPr>
              <w:jc w:val="center"/>
              <w:rPr>
                <w:bCs/>
                <w:sz w:val="20"/>
                <w:szCs w:val="20"/>
                <w:lang w:val="lt-LT" w:bidi="ta-IN"/>
              </w:rPr>
            </w:pPr>
            <w:r w:rsidRPr="00556B2D">
              <w:rPr>
                <w:bCs/>
                <w:sz w:val="20"/>
                <w:szCs w:val="20"/>
                <w:lang w:val="lt-LT" w:bidi="ta-IN"/>
              </w:rPr>
              <w:t>Nenustatoma</w:t>
            </w:r>
          </w:p>
        </w:tc>
        <w:tc>
          <w:tcPr>
            <w:tcW w:w="1418" w:type="dxa"/>
          </w:tcPr>
          <w:p w14:paraId="7ACC3C87" w14:textId="407FFD8C" w:rsidR="002C1F8E" w:rsidRPr="00556B2D" w:rsidRDefault="00EC5466" w:rsidP="00EC266E">
            <w:pPr>
              <w:jc w:val="center"/>
              <w:rPr>
                <w:sz w:val="20"/>
                <w:szCs w:val="20"/>
                <w:lang w:val="lt-LT" w:bidi="ta-IN"/>
              </w:rPr>
            </w:pPr>
            <w:r w:rsidRPr="00556B2D">
              <w:rPr>
                <w:sz w:val="20"/>
                <w:szCs w:val="20"/>
                <w:lang w:val="lt-LT" w:bidi="ta-IN"/>
              </w:rPr>
              <w:t>Maksimalus įkainis</w:t>
            </w:r>
          </w:p>
        </w:tc>
        <w:tc>
          <w:tcPr>
            <w:tcW w:w="1417" w:type="dxa"/>
          </w:tcPr>
          <w:p w14:paraId="083AF4AB" w14:textId="3FB1DAD7" w:rsidR="002C1F8E" w:rsidRPr="00556B2D" w:rsidRDefault="00B72794" w:rsidP="00EC266E">
            <w:pPr>
              <w:jc w:val="center"/>
              <w:rPr>
                <w:b/>
                <w:bCs/>
                <w:sz w:val="20"/>
                <w:szCs w:val="20"/>
                <w:lang w:val="lt-LT" w:bidi="ta-IN"/>
              </w:rPr>
            </w:pPr>
            <w:r w:rsidRPr="00556B2D">
              <w:rPr>
                <w:b/>
                <w:bCs/>
                <w:i/>
                <w:iCs/>
                <w:sz w:val="20"/>
                <w:szCs w:val="20"/>
                <w:lang w:val="lt-LT" w:bidi="ta-IN"/>
              </w:rPr>
              <w:t>30</w:t>
            </w:r>
          </w:p>
        </w:tc>
        <w:tc>
          <w:tcPr>
            <w:tcW w:w="3266" w:type="dxa"/>
          </w:tcPr>
          <w:p w14:paraId="58C8EDB5" w14:textId="3C0AE012" w:rsidR="002C1F8E" w:rsidRPr="00556B2D" w:rsidRDefault="00FF070C" w:rsidP="00EC266E">
            <w:pPr>
              <w:jc w:val="both"/>
              <w:rPr>
                <w:bCs/>
                <w:sz w:val="20"/>
                <w:szCs w:val="20"/>
                <w:lang w:val="lt-LT" w:bidi="ta-IN"/>
              </w:rPr>
            </w:pPr>
            <w:r w:rsidRPr="00556B2D">
              <w:rPr>
                <w:bCs/>
                <w:sz w:val="20"/>
                <w:szCs w:val="20"/>
                <w:lang w:val="lt-LT" w:bidi="ta-IN"/>
              </w:rPr>
              <w:t>K = (</w:t>
            </w:r>
            <w:r>
              <w:rPr>
                <w:bCs/>
                <w:sz w:val="20"/>
                <w:szCs w:val="20"/>
                <w:lang w:val="lt-LT" w:bidi="ta-IN"/>
              </w:rPr>
              <w:t>(</w:t>
            </w:r>
            <w:r w:rsidRPr="00556B2D">
              <w:rPr>
                <w:bCs/>
                <w:sz w:val="20"/>
                <w:szCs w:val="20"/>
                <w:lang w:val="lt-LT" w:bidi="ta-IN"/>
              </w:rPr>
              <w:t>Maksimalus įkainis - Tiekėjo pasiūlytas įkainis</w:t>
            </w:r>
            <w:r>
              <w:rPr>
                <w:bCs/>
                <w:sz w:val="20"/>
                <w:szCs w:val="20"/>
                <w:lang w:val="lt-LT" w:bidi="ta-IN"/>
              </w:rPr>
              <w:t>)</w:t>
            </w:r>
            <w:r w:rsidRPr="00556B2D">
              <w:rPr>
                <w:bCs/>
                <w:sz w:val="20"/>
                <w:szCs w:val="20"/>
                <w:lang w:val="lt-LT" w:bidi="ta-IN"/>
              </w:rPr>
              <w:t xml:space="preserve"> / Maksimalaus įkainio) × Lyginamasis svoris</w:t>
            </w:r>
          </w:p>
        </w:tc>
        <w:tc>
          <w:tcPr>
            <w:tcW w:w="4305" w:type="dxa"/>
          </w:tcPr>
          <w:p w14:paraId="46434F6F" w14:textId="02783B49" w:rsidR="002C1F8E" w:rsidRPr="00556B2D" w:rsidRDefault="002C1F8E" w:rsidP="00EC266E">
            <w:pPr>
              <w:jc w:val="both"/>
              <w:rPr>
                <w:bCs/>
                <w:sz w:val="20"/>
                <w:szCs w:val="20"/>
                <w:lang w:val="lt-LT" w:bidi="ta-IN"/>
              </w:rPr>
            </w:pPr>
            <w:r w:rsidRPr="00556B2D">
              <w:rPr>
                <w:bCs/>
                <w:sz w:val="20"/>
                <w:szCs w:val="20"/>
                <w:lang w:val="lt-LT" w:bidi="ta-IN"/>
              </w:rPr>
              <w:t xml:space="preserve">Jei pasiūlymo </w:t>
            </w:r>
            <w:r w:rsidR="007B469A">
              <w:rPr>
                <w:bCs/>
                <w:sz w:val="20"/>
                <w:szCs w:val="20"/>
                <w:lang w:val="lt-LT" w:bidi="ta-IN"/>
              </w:rPr>
              <w:t>įkainis</w:t>
            </w:r>
            <w:r w:rsidRPr="00556B2D">
              <w:rPr>
                <w:bCs/>
                <w:sz w:val="20"/>
                <w:szCs w:val="20"/>
                <w:lang w:val="lt-LT" w:bidi="ta-IN"/>
              </w:rPr>
              <w:t xml:space="preserve"> didesn</w:t>
            </w:r>
            <w:r w:rsidR="007B469A">
              <w:rPr>
                <w:bCs/>
                <w:sz w:val="20"/>
                <w:szCs w:val="20"/>
                <w:lang w:val="lt-LT" w:bidi="ta-IN"/>
              </w:rPr>
              <w:t>is</w:t>
            </w:r>
            <w:r w:rsidRPr="00556B2D">
              <w:rPr>
                <w:bCs/>
                <w:sz w:val="20"/>
                <w:szCs w:val="20"/>
                <w:lang w:val="lt-LT" w:bidi="ta-IN"/>
              </w:rPr>
              <w:t xml:space="preserve"> nei </w:t>
            </w:r>
            <w:r w:rsidR="00A539DA">
              <w:rPr>
                <w:bCs/>
                <w:sz w:val="20"/>
                <w:szCs w:val="20"/>
                <w:lang w:val="lt-LT" w:bidi="ta-IN"/>
              </w:rPr>
              <w:t>pasiūlymo formoje</w:t>
            </w:r>
            <w:r w:rsidRPr="00556B2D">
              <w:rPr>
                <w:bCs/>
                <w:sz w:val="20"/>
                <w:szCs w:val="20"/>
                <w:lang w:val="lt-LT" w:bidi="ta-IN"/>
              </w:rPr>
              <w:t xml:space="preserve"> nurodyta maksimali leidžiama reikšmė, pasiūlymas atmetamas.</w:t>
            </w:r>
          </w:p>
        </w:tc>
      </w:tr>
      <w:tr w:rsidR="00556B2D" w:rsidRPr="00D1438A" w14:paraId="5E882A80" w14:textId="77777777" w:rsidTr="00765FF2">
        <w:trPr>
          <w:trHeight w:val="299"/>
          <w:jc w:val="right"/>
        </w:trPr>
        <w:tc>
          <w:tcPr>
            <w:tcW w:w="1072" w:type="dxa"/>
          </w:tcPr>
          <w:p w14:paraId="04F0C30D" w14:textId="28A0BBF5" w:rsidR="002C1F8E" w:rsidRPr="00556B2D" w:rsidRDefault="002C1F8E" w:rsidP="00EC266E">
            <w:pPr>
              <w:rPr>
                <w:bCs/>
                <w:sz w:val="20"/>
                <w:szCs w:val="20"/>
                <w:lang w:val="lt-LT" w:bidi="ta-IN"/>
              </w:rPr>
            </w:pPr>
            <w:r w:rsidRPr="00556B2D">
              <w:rPr>
                <w:bCs/>
                <w:sz w:val="20"/>
                <w:szCs w:val="20"/>
                <w:lang w:val="lt-LT" w:bidi="ta-IN"/>
              </w:rPr>
              <w:t>V1</w:t>
            </w:r>
          </w:p>
        </w:tc>
        <w:tc>
          <w:tcPr>
            <w:tcW w:w="1627" w:type="dxa"/>
          </w:tcPr>
          <w:p w14:paraId="2377890A" w14:textId="63ABD1D9" w:rsidR="00F203EB" w:rsidRPr="00556B2D" w:rsidRDefault="00EC5466" w:rsidP="00EC266E">
            <w:pPr>
              <w:rPr>
                <w:bCs/>
                <w:sz w:val="20"/>
                <w:szCs w:val="20"/>
                <w:lang w:val="lt-LT" w:bidi="ta-IN"/>
              </w:rPr>
            </w:pPr>
            <w:r w:rsidRPr="00556B2D">
              <w:rPr>
                <w:bCs/>
                <w:sz w:val="20"/>
                <w:szCs w:val="20"/>
                <w:lang w:val="lt-LT" w:bidi="ta-IN"/>
              </w:rPr>
              <w:t>Projektų vadovo (komandos vadovo)</w:t>
            </w:r>
            <w:r w:rsidR="002C1F8E" w:rsidRPr="00556B2D">
              <w:rPr>
                <w:bCs/>
                <w:sz w:val="20"/>
                <w:szCs w:val="20"/>
                <w:lang w:val="lt-LT" w:bidi="ta-IN"/>
              </w:rPr>
              <w:t xml:space="preserve"> kvalifikacija</w:t>
            </w:r>
            <w:r w:rsidR="002A21B5" w:rsidRPr="00556B2D">
              <w:rPr>
                <w:bCs/>
                <w:sz w:val="20"/>
                <w:szCs w:val="20"/>
                <w:lang w:val="lt-LT" w:bidi="ta-IN"/>
              </w:rPr>
              <w:t xml:space="preserve"> -</w:t>
            </w:r>
            <w:r w:rsidR="002C1F8E" w:rsidRPr="00556B2D">
              <w:rPr>
                <w:bCs/>
                <w:sz w:val="20"/>
                <w:szCs w:val="20"/>
                <w:lang w:val="lt-LT" w:bidi="ta-IN"/>
              </w:rPr>
              <w:t xml:space="preserve"> projektų  skaičius</w:t>
            </w:r>
          </w:p>
        </w:tc>
        <w:tc>
          <w:tcPr>
            <w:tcW w:w="1407" w:type="dxa"/>
          </w:tcPr>
          <w:p w14:paraId="3BD10AC4" w14:textId="0F5AAC80" w:rsidR="002C1F8E" w:rsidRPr="00556B2D" w:rsidRDefault="00EC5466" w:rsidP="00EC266E">
            <w:pPr>
              <w:jc w:val="center"/>
              <w:rPr>
                <w:bCs/>
                <w:sz w:val="20"/>
                <w:szCs w:val="20"/>
                <w:lang w:val="lt-LT" w:bidi="ta-IN"/>
              </w:rPr>
            </w:pPr>
            <w:r w:rsidRPr="00556B2D">
              <w:rPr>
                <w:b/>
                <w:bCs/>
                <w:sz w:val="20"/>
                <w:szCs w:val="20"/>
                <w:lang w:val="lt-LT" w:bidi="ta-IN"/>
              </w:rPr>
              <w:t>2</w:t>
            </w:r>
          </w:p>
        </w:tc>
        <w:tc>
          <w:tcPr>
            <w:tcW w:w="1418" w:type="dxa"/>
          </w:tcPr>
          <w:p w14:paraId="5D96DBA4" w14:textId="0437930C" w:rsidR="002C1F8E" w:rsidRPr="00556B2D" w:rsidRDefault="00EC5466" w:rsidP="00EC266E">
            <w:pPr>
              <w:jc w:val="center"/>
              <w:rPr>
                <w:b/>
                <w:bCs/>
                <w:sz w:val="20"/>
                <w:szCs w:val="20"/>
                <w:lang w:val="lt-LT" w:bidi="ta-IN"/>
              </w:rPr>
            </w:pPr>
            <w:r w:rsidRPr="00556B2D">
              <w:rPr>
                <w:b/>
                <w:bCs/>
                <w:sz w:val="20"/>
                <w:szCs w:val="20"/>
                <w:lang w:val="lt-LT" w:bidi="ta-IN"/>
              </w:rPr>
              <w:t>6</w:t>
            </w:r>
          </w:p>
        </w:tc>
        <w:tc>
          <w:tcPr>
            <w:tcW w:w="1417" w:type="dxa"/>
          </w:tcPr>
          <w:p w14:paraId="7F7505A1" w14:textId="122F037E" w:rsidR="002C1F8E" w:rsidRPr="00556B2D" w:rsidRDefault="00A61E97" w:rsidP="00EC266E">
            <w:pPr>
              <w:jc w:val="center"/>
              <w:rPr>
                <w:b/>
                <w:bCs/>
                <w:sz w:val="20"/>
                <w:szCs w:val="20"/>
                <w:lang w:val="lt-LT" w:bidi="ta-IN"/>
              </w:rPr>
            </w:pPr>
            <w:r w:rsidRPr="00556B2D">
              <w:rPr>
                <w:b/>
                <w:bCs/>
                <w:sz w:val="20"/>
                <w:szCs w:val="20"/>
                <w:lang w:val="lt-LT" w:bidi="ta-IN"/>
              </w:rPr>
              <w:t>14</w:t>
            </w:r>
          </w:p>
        </w:tc>
        <w:tc>
          <w:tcPr>
            <w:tcW w:w="3266" w:type="dxa"/>
          </w:tcPr>
          <w:p w14:paraId="4765F6A3" w14:textId="52F125B1" w:rsidR="002C1F8E" w:rsidRPr="00556B2D" w:rsidRDefault="002C1F8E" w:rsidP="00EC266E">
            <w:pPr>
              <w:jc w:val="both"/>
              <w:rPr>
                <w:bCs/>
                <w:sz w:val="20"/>
                <w:szCs w:val="20"/>
                <w:lang w:val="lt-LT" w:bidi="ta-IN"/>
              </w:rPr>
            </w:pPr>
            <w:r w:rsidRPr="00556B2D">
              <w:rPr>
                <w:bCs/>
                <w:sz w:val="20"/>
                <w:szCs w:val="20"/>
                <w:lang w:val="lt-LT" w:bidi="ta-IN"/>
              </w:rPr>
              <w:t>V1 = (</w:t>
            </w:r>
            <w:r w:rsidR="00106531" w:rsidRPr="00556B2D">
              <w:rPr>
                <w:bCs/>
                <w:sz w:val="20"/>
                <w:szCs w:val="20"/>
                <w:lang w:val="lt-LT" w:bidi="ta-IN"/>
              </w:rPr>
              <w:t>Siūlomo specialisto vykdyti projektai</w:t>
            </w:r>
            <w:r w:rsidR="000A660C">
              <w:rPr>
                <w:bCs/>
                <w:sz w:val="20"/>
                <w:szCs w:val="20"/>
                <w:lang w:val="lt-LT" w:bidi="ta-IN"/>
              </w:rPr>
              <w:t xml:space="preserve"> </w:t>
            </w:r>
            <w:r w:rsidR="009443BA">
              <w:rPr>
                <w:bCs/>
                <w:sz w:val="20"/>
                <w:szCs w:val="20"/>
                <w:lang w:val="lt-LT" w:bidi="ta-IN"/>
              </w:rPr>
              <w:t>(-1 projektas)</w:t>
            </w:r>
            <w:r w:rsidR="00437F00">
              <w:rPr>
                <w:bCs/>
                <w:sz w:val="20"/>
                <w:szCs w:val="20"/>
                <w:lang w:val="lt-LT" w:bidi="ta-IN"/>
              </w:rPr>
              <w:t>)</w:t>
            </w:r>
            <w:r w:rsidR="00106531" w:rsidRPr="00556B2D">
              <w:rPr>
                <w:bCs/>
                <w:sz w:val="20"/>
                <w:szCs w:val="20"/>
                <w:lang w:val="lt-LT" w:bidi="ta-IN"/>
              </w:rPr>
              <w:t xml:space="preserve"> </w:t>
            </w:r>
            <w:r w:rsidRPr="00556B2D">
              <w:rPr>
                <w:bCs/>
                <w:sz w:val="20"/>
                <w:szCs w:val="20"/>
                <w:lang w:val="lt-LT" w:bidi="ta-IN"/>
              </w:rPr>
              <w:t xml:space="preserve">/ </w:t>
            </w:r>
            <w:r w:rsidR="004B3B35">
              <w:rPr>
                <w:bCs/>
                <w:sz w:val="20"/>
                <w:szCs w:val="20"/>
                <w:lang w:val="lt-LT" w:bidi="ta-IN"/>
              </w:rPr>
              <w:t>(</w:t>
            </w:r>
            <w:r w:rsidRPr="00556B2D">
              <w:rPr>
                <w:bCs/>
                <w:sz w:val="20"/>
                <w:szCs w:val="20"/>
                <w:lang w:val="lt-LT" w:bidi="ta-IN"/>
              </w:rPr>
              <w:t>Maksimali reikšmė</w:t>
            </w:r>
            <w:r w:rsidR="004B3B35">
              <w:rPr>
                <w:bCs/>
                <w:sz w:val="20"/>
                <w:szCs w:val="20"/>
                <w:lang w:val="lt-LT" w:bidi="ta-IN"/>
              </w:rPr>
              <w:t xml:space="preserve"> - 1)</w:t>
            </w:r>
            <w:r w:rsidRPr="00556B2D">
              <w:rPr>
                <w:bCs/>
                <w:sz w:val="20"/>
                <w:szCs w:val="20"/>
                <w:lang w:val="lt-LT" w:bidi="ta-IN"/>
              </w:rPr>
              <w:t xml:space="preserve">) </w:t>
            </w:r>
            <w:r w:rsidR="00765FF2" w:rsidRPr="00556B2D">
              <w:rPr>
                <w:bCs/>
                <w:sz w:val="20"/>
                <w:szCs w:val="20"/>
                <w:lang w:val="lt-LT" w:bidi="ta-IN"/>
              </w:rPr>
              <w:t>×</w:t>
            </w:r>
            <w:r w:rsidRPr="00556B2D">
              <w:rPr>
                <w:bCs/>
                <w:sz w:val="20"/>
                <w:szCs w:val="20"/>
                <w:lang w:val="lt-LT" w:bidi="ta-IN"/>
              </w:rPr>
              <w:t xml:space="preserve"> Lyginamasis svoris</w:t>
            </w:r>
          </w:p>
        </w:tc>
        <w:tc>
          <w:tcPr>
            <w:tcW w:w="4305" w:type="dxa"/>
          </w:tcPr>
          <w:p w14:paraId="3778E4CA" w14:textId="750317DA" w:rsidR="002C1F8E" w:rsidRPr="00556B2D" w:rsidRDefault="002C1F8E" w:rsidP="00EC266E">
            <w:pPr>
              <w:jc w:val="both"/>
              <w:rPr>
                <w:bCs/>
                <w:sz w:val="20"/>
                <w:szCs w:val="20"/>
                <w:lang w:val="lt-LT" w:bidi="ta-IN"/>
              </w:rPr>
            </w:pPr>
            <w:r w:rsidRPr="00556B2D">
              <w:rPr>
                <w:bCs/>
                <w:sz w:val="20"/>
                <w:szCs w:val="20"/>
                <w:lang w:val="lt-LT" w:bidi="ta-IN"/>
              </w:rPr>
              <w:t xml:space="preserve">1) Vertinamo pasiūlymo reikšmė skaičiuojama sumuojant siūlomo specialisto vykdytus </w:t>
            </w:r>
            <w:r w:rsidRPr="00556B2D">
              <w:rPr>
                <w:b/>
                <w:i/>
                <w:iCs/>
                <w:sz w:val="20"/>
                <w:szCs w:val="20"/>
                <w:lang w:val="lt-LT" w:bidi="ta-IN"/>
              </w:rPr>
              <w:t>projekt</w:t>
            </w:r>
            <w:r w:rsidR="00930C7E" w:rsidRPr="00556B2D">
              <w:rPr>
                <w:b/>
                <w:i/>
                <w:iCs/>
                <w:sz w:val="20"/>
                <w:szCs w:val="20"/>
                <w:lang w:val="lt-LT" w:bidi="ta-IN"/>
              </w:rPr>
              <w:t>us</w:t>
            </w:r>
            <w:r w:rsidRPr="00556B2D">
              <w:rPr>
                <w:bCs/>
                <w:sz w:val="20"/>
                <w:szCs w:val="20"/>
                <w:lang w:val="lt-LT" w:bidi="ta-IN"/>
              </w:rPr>
              <w:t>, kurie (-i) atitinka specialistui keliamą kvalifikacinį reikalavimą (žr. pirkimo sąlygų priedą „Kvalifikacijos reikalavimai“).</w:t>
            </w:r>
          </w:p>
          <w:p w14:paraId="4D0264AB" w14:textId="13B97A94" w:rsidR="002C1F8E" w:rsidRPr="00556B2D" w:rsidRDefault="002C1F8E" w:rsidP="00EC266E">
            <w:pPr>
              <w:jc w:val="both"/>
              <w:rPr>
                <w:bCs/>
                <w:sz w:val="20"/>
                <w:szCs w:val="20"/>
                <w:lang w:val="lt-LT" w:bidi="ta-IN"/>
              </w:rPr>
            </w:pPr>
            <w:r w:rsidRPr="00556B2D">
              <w:rPr>
                <w:bCs/>
                <w:sz w:val="20"/>
                <w:szCs w:val="20"/>
                <w:lang w:val="lt-LT" w:bidi="ta-IN"/>
              </w:rPr>
              <w:t xml:space="preserve">2) Įrodymui </w:t>
            </w:r>
            <w:r w:rsidRPr="00556B2D">
              <w:rPr>
                <w:b/>
                <w:sz w:val="20"/>
                <w:szCs w:val="20"/>
                <w:u w:val="single"/>
                <w:lang w:val="lt-LT" w:bidi="ta-IN"/>
              </w:rPr>
              <w:t>kartu su pasiūlymu tiekėjas turi pateikti dokumentus</w:t>
            </w:r>
            <w:r w:rsidRPr="00556B2D">
              <w:rPr>
                <w:bCs/>
                <w:sz w:val="20"/>
                <w:szCs w:val="20"/>
                <w:lang w:val="lt-LT" w:bidi="ta-IN"/>
              </w:rPr>
              <w:t>, kurie turi būti teikiami kvalifikaciniuose reikalavimuose (žr. pirkimo sąlygų priedą „Kvalifikacijos reikalavimai“) nurodytos minimalios reikalaujamos specialisto patirties pagrindimui.</w:t>
            </w:r>
          </w:p>
          <w:p w14:paraId="7F9646CA" w14:textId="17E2EBCA" w:rsidR="002C1F8E" w:rsidRPr="00556B2D" w:rsidRDefault="002C1F8E" w:rsidP="00EC266E">
            <w:pPr>
              <w:jc w:val="both"/>
              <w:rPr>
                <w:bCs/>
                <w:sz w:val="20"/>
                <w:szCs w:val="20"/>
                <w:lang w:val="lt-LT" w:bidi="ta-IN"/>
              </w:rPr>
            </w:pPr>
            <w:r w:rsidRPr="00556B2D">
              <w:rPr>
                <w:bCs/>
                <w:sz w:val="20"/>
                <w:szCs w:val="20"/>
                <w:lang w:val="lt-LT" w:bidi="ta-IN"/>
              </w:rPr>
              <w:t xml:space="preserve">3) </w:t>
            </w:r>
            <w:r w:rsidRPr="00556B2D">
              <w:rPr>
                <w:bCs/>
                <w:sz w:val="20"/>
                <w:szCs w:val="20"/>
                <w:u w:val="single"/>
                <w:lang w:val="lt-LT" w:bidi="ta-IN"/>
              </w:rPr>
              <w:t xml:space="preserve">Tiekėjui kartu su pasiūlymu nepateikus </w:t>
            </w:r>
            <w:r w:rsidR="00930C7E" w:rsidRPr="00556B2D">
              <w:rPr>
                <w:bCs/>
                <w:sz w:val="20"/>
                <w:szCs w:val="20"/>
                <w:u w:val="single"/>
                <w:lang w:val="lt-LT" w:bidi="ta-IN"/>
              </w:rPr>
              <w:t>reikalaujamų dokumentų</w:t>
            </w:r>
            <w:r w:rsidRPr="00556B2D">
              <w:rPr>
                <w:bCs/>
                <w:sz w:val="20"/>
                <w:szCs w:val="20"/>
                <w:u w:val="single"/>
                <w:lang w:val="lt-LT"/>
              </w:rPr>
              <w:t xml:space="preserve"> </w:t>
            </w:r>
            <w:r w:rsidRPr="00556B2D">
              <w:rPr>
                <w:bCs/>
                <w:sz w:val="20"/>
                <w:szCs w:val="20"/>
                <w:u w:val="single"/>
                <w:lang w:val="lt-LT" w:bidi="ta-IN"/>
              </w:rPr>
              <w:t>(</w:t>
            </w:r>
            <w:r w:rsidRPr="00556B2D">
              <w:rPr>
                <w:bCs/>
                <w:i/>
                <w:iCs/>
                <w:sz w:val="20"/>
                <w:szCs w:val="20"/>
                <w:u w:val="single"/>
                <w:lang w:val="lt-LT" w:bidi="ta-IN"/>
              </w:rPr>
              <w:t>žr. pirkimo sąlygų priedą „Kvalifikacijos reikalavimai“</w:t>
            </w:r>
            <w:r w:rsidRPr="00556B2D">
              <w:rPr>
                <w:bCs/>
                <w:sz w:val="20"/>
                <w:szCs w:val="20"/>
                <w:u w:val="single"/>
                <w:lang w:val="lt-LT" w:bidi="ta-IN"/>
              </w:rPr>
              <w:t xml:space="preserve">) </w:t>
            </w:r>
            <w:r w:rsidRPr="00556B2D">
              <w:rPr>
                <w:bCs/>
                <w:sz w:val="20"/>
                <w:szCs w:val="20"/>
                <w:u w:val="single"/>
                <w:lang w:val="lt-LT"/>
              </w:rPr>
              <w:t>arba perkančiajai organizacijai gavus neigiamą atsakymą iš užsakovo dėl specialisto dalyvavimo deklaruotame projekte balai nebus skiriami.</w:t>
            </w:r>
          </w:p>
          <w:p w14:paraId="6F8E3314" w14:textId="4DD1B95A" w:rsidR="002C1F8E" w:rsidRPr="00556B2D" w:rsidRDefault="002C1F8E" w:rsidP="00EC266E">
            <w:pPr>
              <w:jc w:val="both"/>
              <w:rPr>
                <w:b/>
                <w:i/>
                <w:iCs/>
                <w:sz w:val="20"/>
                <w:szCs w:val="20"/>
                <w:lang w:val="lt-LT" w:bidi="ta-IN"/>
              </w:rPr>
            </w:pPr>
            <w:r w:rsidRPr="00556B2D">
              <w:rPr>
                <w:bCs/>
                <w:sz w:val="20"/>
                <w:szCs w:val="20"/>
                <w:lang w:val="lt-LT" w:bidi="ta-IN"/>
              </w:rPr>
              <w:lastRenderedPageBreak/>
              <w:t>4) Jei vertinant pasiūlymą nustatoma, kad vertinamo pasiūlymo kriterijaus reikšmė yra 0, tai reiškia, kad pasiūlymas neatitinka minimalaus kvalifikacinio reikalavimo, todėl yra atmetamas. Jeigu vertinant pasiūlymą nustatoma, kad vertinamo pasiūlymo kriterijus yra 1, balai neskiriami.</w:t>
            </w:r>
            <w:r w:rsidRPr="00556B2D">
              <w:rPr>
                <w:b/>
                <w:i/>
                <w:iCs/>
                <w:sz w:val="20"/>
                <w:szCs w:val="20"/>
                <w:lang w:val="lt-LT" w:bidi="ta-IN"/>
              </w:rPr>
              <w:t xml:space="preserve"> </w:t>
            </w:r>
          </w:p>
          <w:p w14:paraId="6B946BC9" w14:textId="77777777" w:rsidR="002C1F8E" w:rsidRPr="00556B2D" w:rsidRDefault="002C1F8E" w:rsidP="00EC266E">
            <w:pPr>
              <w:jc w:val="both"/>
              <w:rPr>
                <w:bCs/>
                <w:sz w:val="20"/>
                <w:szCs w:val="20"/>
                <w:lang w:val="lt-LT" w:bidi="ta-IN"/>
              </w:rPr>
            </w:pPr>
            <w:r w:rsidRPr="00556B2D">
              <w:rPr>
                <w:bCs/>
                <w:sz w:val="20"/>
                <w:szCs w:val="20"/>
                <w:lang w:val="lt-LT" w:bidi="ta-IN"/>
              </w:rPr>
              <w:t xml:space="preserve">5) Jei vertinant pasiūlymą nustatoma, kad vertinamo pasiūlymo kriterijaus reikšmė yra didesnė, nei šioje lentelėje nurodyta maksimali vertinama reikšmė, </w:t>
            </w:r>
            <w:r w:rsidRPr="00556B2D">
              <w:rPr>
                <w:bCs/>
                <w:sz w:val="20"/>
                <w:szCs w:val="20"/>
                <w:lang w:val="lt-LT" w:bidi="ta-IN"/>
              </w:rPr>
              <w:sym w:font="Symbol" w:char="F02D"/>
            </w:r>
            <w:r w:rsidRPr="00556B2D">
              <w:rPr>
                <w:bCs/>
                <w:sz w:val="20"/>
                <w:szCs w:val="20"/>
                <w:lang w:val="lt-LT" w:bidi="ta-IN"/>
              </w:rPr>
              <w:t xml:space="preserve"> vertinamo pasiūlymo </w:t>
            </w:r>
            <w:r w:rsidRPr="00556B2D">
              <w:rPr>
                <w:sz w:val="20"/>
                <w:szCs w:val="20"/>
                <w:lang w:val="lt-LT" w:bidi="ta-IN"/>
              </w:rPr>
              <w:t>reikšme laikoma m</w:t>
            </w:r>
            <w:r w:rsidRPr="00556B2D">
              <w:rPr>
                <w:bCs/>
                <w:sz w:val="20"/>
                <w:szCs w:val="20"/>
                <w:lang w:val="lt-LT" w:bidi="ta-IN"/>
              </w:rPr>
              <w:t>aksimali vertinama reikšmė.</w:t>
            </w:r>
          </w:p>
          <w:p w14:paraId="3C9F07F5" w14:textId="77777777" w:rsidR="002C1F8E" w:rsidRPr="00556B2D" w:rsidRDefault="002C1F8E" w:rsidP="00EC266E">
            <w:pPr>
              <w:jc w:val="both"/>
              <w:rPr>
                <w:bCs/>
                <w:sz w:val="20"/>
                <w:szCs w:val="20"/>
                <w:lang w:val="lt-LT" w:bidi="ta-IN"/>
              </w:rPr>
            </w:pPr>
          </w:p>
          <w:p w14:paraId="0AC27DCC" w14:textId="77777777" w:rsidR="002C1F8E" w:rsidRDefault="002C1F8E" w:rsidP="00EC266E">
            <w:pPr>
              <w:jc w:val="both"/>
              <w:rPr>
                <w:bCs/>
                <w:sz w:val="20"/>
                <w:szCs w:val="20"/>
                <w:lang w:val="lt-LT" w:bidi="ta-IN"/>
              </w:rPr>
            </w:pPr>
            <w:r w:rsidRPr="00556B2D">
              <w:rPr>
                <w:bCs/>
                <w:sz w:val="20"/>
                <w:szCs w:val="20"/>
                <w:lang w:val="lt-LT" w:bidi="ta-IN"/>
              </w:rPr>
              <w:t xml:space="preserve">6) Tiekėjas gali siūlyti </w:t>
            </w:r>
            <w:r w:rsidR="007055A0" w:rsidRPr="00556B2D">
              <w:rPr>
                <w:bCs/>
                <w:sz w:val="20"/>
                <w:szCs w:val="20"/>
                <w:lang w:val="lt-LT" w:bidi="ta-IN"/>
              </w:rPr>
              <w:t>tik</w:t>
            </w:r>
            <w:r w:rsidRPr="00556B2D">
              <w:rPr>
                <w:bCs/>
                <w:sz w:val="20"/>
                <w:szCs w:val="20"/>
                <w:lang w:val="lt-LT" w:bidi="ta-IN"/>
              </w:rPr>
              <w:t xml:space="preserve"> vien</w:t>
            </w:r>
            <w:r w:rsidR="007055A0" w:rsidRPr="00556B2D">
              <w:rPr>
                <w:bCs/>
                <w:sz w:val="20"/>
                <w:szCs w:val="20"/>
                <w:lang w:val="lt-LT" w:bidi="ta-IN"/>
              </w:rPr>
              <w:t>ą</w:t>
            </w:r>
            <w:r w:rsidRPr="00556B2D">
              <w:rPr>
                <w:bCs/>
                <w:sz w:val="20"/>
                <w:szCs w:val="20"/>
                <w:lang w:val="lt-LT" w:bidi="ta-IN"/>
              </w:rPr>
              <w:t xml:space="preserve"> specialist</w:t>
            </w:r>
            <w:r w:rsidR="007055A0" w:rsidRPr="00556B2D">
              <w:rPr>
                <w:bCs/>
                <w:sz w:val="20"/>
                <w:szCs w:val="20"/>
                <w:lang w:val="lt-LT" w:bidi="ta-IN"/>
              </w:rPr>
              <w:t>ą</w:t>
            </w:r>
            <w:r w:rsidRPr="00556B2D">
              <w:rPr>
                <w:bCs/>
                <w:sz w:val="20"/>
                <w:szCs w:val="20"/>
                <w:lang w:val="lt-LT" w:bidi="ta-IN"/>
              </w:rPr>
              <w:t xml:space="preserve"> į </w:t>
            </w:r>
            <w:r w:rsidR="00780C26" w:rsidRPr="00556B2D">
              <w:rPr>
                <w:bCs/>
                <w:sz w:val="20"/>
                <w:szCs w:val="20"/>
                <w:lang w:val="lt-LT" w:bidi="ta-IN"/>
              </w:rPr>
              <w:t>šiame punkte nurodytą</w:t>
            </w:r>
            <w:r w:rsidRPr="00556B2D">
              <w:rPr>
                <w:bCs/>
                <w:sz w:val="20"/>
                <w:szCs w:val="20"/>
                <w:lang w:val="lt-LT" w:bidi="ta-IN"/>
              </w:rPr>
              <w:t xml:space="preserve"> poziciją</w:t>
            </w:r>
            <w:r w:rsidR="00780C26" w:rsidRPr="00556B2D">
              <w:rPr>
                <w:bCs/>
                <w:sz w:val="20"/>
                <w:szCs w:val="20"/>
                <w:lang w:val="lt-LT" w:bidi="ta-IN"/>
              </w:rPr>
              <w:t xml:space="preserve">. Jeigu tiekėjas </w:t>
            </w:r>
            <w:r w:rsidR="007055A0" w:rsidRPr="00556B2D">
              <w:rPr>
                <w:bCs/>
                <w:sz w:val="20"/>
                <w:szCs w:val="20"/>
                <w:lang w:val="lt-LT" w:bidi="ta-IN"/>
              </w:rPr>
              <w:t xml:space="preserve">nepasiūlys specialisto – tiekėjo pasiūlymas bus atmestas. Jeigu tiekėjas </w:t>
            </w:r>
            <w:r w:rsidR="00780C26" w:rsidRPr="00556B2D">
              <w:rPr>
                <w:bCs/>
                <w:sz w:val="20"/>
                <w:szCs w:val="20"/>
                <w:lang w:val="lt-LT" w:bidi="ta-IN"/>
              </w:rPr>
              <w:t xml:space="preserve">pasiūlys daugiau nei vieną specialistą </w:t>
            </w:r>
            <w:r w:rsidR="00834049" w:rsidRPr="00556B2D">
              <w:rPr>
                <w:bCs/>
                <w:sz w:val="20"/>
                <w:szCs w:val="20"/>
                <w:lang w:val="lt-LT" w:bidi="ta-IN"/>
              </w:rPr>
              <w:t>–</w:t>
            </w:r>
            <w:r w:rsidR="00780C26" w:rsidRPr="00556B2D">
              <w:rPr>
                <w:bCs/>
                <w:sz w:val="20"/>
                <w:szCs w:val="20"/>
                <w:lang w:val="lt-LT" w:bidi="ta-IN"/>
              </w:rPr>
              <w:t xml:space="preserve"> </w:t>
            </w:r>
            <w:r w:rsidR="00337D00" w:rsidRPr="00556B2D">
              <w:rPr>
                <w:bCs/>
                <w:sz w:val="20"/>
                <w:szCs w:val="20"/>
                <w:lang w:val="lt-LT" w:bidi="ta-IN"/>
              </w:rPr>
              <w:t>tiekėjo siūlomų specialistų patirtis ne</w:t>
            </w:r>
            <w:r w:rsidR="00834049" w:rsidRPr="00556B2D">
              <w:rPr>
                <w:bCs/>
                <w:sz w:val="20"/>
                <w:szCs w:val="20"/>
                <w:lang w:val="lt-LT" w:bidi="ta-IN"/>
              </w:rPr>
              <w:t xml:space="preserve">bus </w:t>
            </w:r>
            <w:r w:rsidR="00337D00" w:rsidRPr="00556B2D">
              <w:rPr>
                <w:bCs/>
                <w:sz w:val="20"/>
                <w:szCs w:val="20"/>
                <w:lang w:val="lt-LT" w:bidi="ta-IN"/>
              </w:rPr>
              <w:t xml:space="preserve">vertinama ir bus </w:t>
            </w:r>
            <w:r w:rsidR="00834049" w:rsidRPr="00556B2D">
              <w:rPr>
                <w:bCs/>
                <w:sz w:val="20"/>
                <w:szCs w:val="20"/>
                <w:lang w:val="lt-LT" w:bidi="ta-IN"/>
              </w:rPr>
              <w:t>skiriama 0 balų.</w:t>
            </w:r>
          </w:p>
          <w:p w14:paraId="32727E07" w14:textId="77777777" w:rsidR="00535A32" w:rsidRDefault="00535A32" w:rsidP="00EC266E">
            <w:pPr>
              <w:jc w:val="both"/>
              <w:rPr>
                <w:bCs/>
                <w:sz w:val="20"/>
                <w:szCs w:val="20"/>
                <w:lang w:val="lt-LT" w:bidi="ta-IN"/>
              </w:rPr>
            </w:pPr>
          </w:p>
          <w:p w14:paraId="2DB39C83" w14:textId="2E4053DA" w:rsidR="00535A32" w:rsidRPr="00556B2D" w:rsidRDefault="00535A32" w:rsidP="00EC266E">
            <w:pPr>
              <w:jc w:val="both"/>
              <w:rPr>
                <w:bCs/>
                <w:sz w:val="20"/>
                <w:szCs w:val="20"/>
                <w:lang w:val="lt-LT" w:bidi="ta-IN"/>
              </w:rPr>
            </w:pPr>
            <w:r>
              <w:rPr>
                <w:bCs/>
                <w:sz w:val="20"/>
                <w:szCs w:val="20"/>
                <w:lang w:val="lt-LT" w:bidi="ta-IN"/>
              </w:rPr>
              <w:t xml:space="preserve">7) </w:t>
            </w:r>
            <w:r w:rsidR="0033500D">
              <w:rPr>
                <w:bCs/>
                <w:sz w:val="20"/>
                <w:szCs w:val="20"/>
                <w:lang w:val="lt-LT" w:bidi="ta-IN"/>
              </w:rPr>
              <w:t xml:space="preserve">Formulėje naudojama reikšmė atimant 1 projektą, kuris privalomas pagal kvalifikacijos reikalavimus, iš tiekėjo pasiūlyto specialisto, </w:t>
            </w:r>
            <w:proofErr w:type="spellStart"/>
            <w:r w:rsidR="0033500D">
              <w:rPr>
                <w:bCs/>
                <w:sz w:val="20"/>
                <w:szCs w:val="20"/>
                <w:lang w:val="lt-LT" w:bidi="ta-IN"/>
              </w:rPr>
              <w:t>t.y</w:t>
            </w:r>
            <w:proofErr w:type="spellEnd"/>
            <w:r w:rsidR="0033500D">
              <w:rPr>
                <w:bCs/>
                <w:sz w:val="20"/>
                <w:szCs w:val="20"/>
                <w:lang w:val="lt-LT" w:bidi="ta-IN"/>
              </w:rPr>
              <w:t>. jeigu tiekėjo pasiūlytas specialistas yra įvykdęs 2 projektus – vertinami projektai viršijantys kvalifikacijos reikalavimą – 1 projektas</w:t>
            </w:r>
            <w:r w:rsidR="00CE3823">
              <w:rPr>
                <w:bCs/>
                <w:sz w:val="20"/>
                <w:szCs w:val="20"/>
                <w:lang w:val="lt-LT" w:bidi="ta-IN"/>
              </w:rPr>
              <w:t xml:space="preserve">, atitinkamai maksimali vertinama reikšmė </w:t>
            </w:r>
            <w:r w:rsidR="00D471D0">
              <w:rPr>
                <w:bCs/>
                <w:sz w:val="20"/>
                <w:szCs w:val="20"/>
                <w:lang w:val="lt-LT" w:bidi="ta-IN"/>
              </w:rPr>
              <w:t>mažinama 1 projektu.</w:t>
            </w:r>
          </w:p>
        </w:tc>
      </w:tr>
      <w:tr w:rsidR="00556B2D" w:rsidRPr="00D1438A" w14:paraId="5E8C2511" w14:textId="77777777" w:rsidTr="00765FF2">
        <w:trPr>
          <w:trHeight w:val="299"/>
          <w:jc w:val="right"/>
        </w:trPr>
        <w:tc>
          <w:tcPr>
            <w:tcW w:w="1072" w:type="dxa"/>
          </w:tcPr>
          <w:p w14:paraId="0AAD1E29" w14:textId="24E271C8" w:rsidR="00EC5466" w:rsidRPr="00556B2D" w:rsidRDefault="00EC5466" w:rsidP="00EC266E">
            <w:pPr>
              <w:rPr>
                <w:bCs/>
                <w:sz w:val="20"/>
                <w:szCs w:val="20"/>
                <w:lang w:val="lt-LT" w:bidi="ta-IN"/>
              </w:rPr>
            </w:pPr>
            <w:r w:rsidRPr="00556B2D">
              <w:rPr>
                <w:bCs/>
                <w:sz w:val="20"/>
                <w:szCs w:val="20"/>
                <w:lang w:val="lt-LT" w:bidi="ta-IN"/>
              </w:rPr>
              <w:lastRenderedPageBreak/>
              <w:t>V</w:t>
            </w:r>
            <w:r w:rsidR="008C567B" w:rsidRPr="00556B2D">
              <w:rPr>
                <w:bCs/>
                <w:sz w:val="20"/>
                <w:szCs w:val="20"/>
                <w:lang w:val="lt-LT" w:bidi="ta-IN"/>
              </w:rPr>
              <w:t>2</w:t>
            </w:r>
          </w:p>
        </w:tc>
        <w:tc>
          <w:tcPr>
            <w:tcW w:w="1627" w:type="dxa"/>
          </w:tcPr>
          <w:p w14:paraId="2E6AC8C9" w14:textId="0F93FE17" w:rsidR="00F1415B" w:rsidRPr="00556B2D" w:rsidRDefault="00EC5466" w:rsidP="00EC266E">
            <w:pPr>
              <w:jc w:val="both"/>
              <w:rPr>
                <w:bCs/>
                <w:sz w:val="20"/>
                <w:szCs w:val="20"/>
                <w:lang w:val="lt-LT" w:bidi="ta-IN"/>
              </w:rPr>
            </w:pPr>
            <w:r w:rsidRPr="00556B2D">
              <w:rPr>
                <w:bCs/>
                <w:sz w:val="20"/>
                <w:szCs w:val="20"/>
                <w:lang w:val="lt-LT" w:bidi="ta-IN"/>
              </w:rPr>
              <w:t>Projektų vadovo (komandos vadovo)</w:t>
            </w:r>
            <w:r w:rsidR="00BB2528" w:rsidRPr="00556B2D">
              <w:rPr>
                <w:bCs/>
                <w:sz w:val="20"/>
                <w:szCs w:val="20"/>
                <w:lang w:val="lt-LT" w:bidi="ta-IN"/>
              </w:rPr>
              <w:t xml:space="preserve"> </w:t>
            </w:r>
            <w:r w:rsidRPr="00556B2D">
              <w:rPr>
                <w:bCs/>
                <w:sz w:val="20"/>
                <w:szCs w:val="20"/>
                <w:lang w:val="lt-LT" w:bidi="ta-IN"/>
              </w:rPr>
              <w:t>kvalifikacija </w:t>
            </w:r>
            <w:r w:rsidR="00BB2528" w:rsidRPr="00556B2D">
              <w:rPr>
                <w:bCs/>
                <w:sz w:val="20"/>
                <w:szCs w:val="20"/>
                <w:lang w:val="lt-LT" w:bidi="ta-IN"/>
              </w:rPr>
              <w:t xml:space="preserve">- </w:t>
            </w:r>
            <w:r w:rsidRPr="00556B2D">
              <w:rPr>
                <w:bCs/>
                <w:sz w:val="20"/>
                <w:szCs w:val="20"/>
                <w:lang w:val="lt-LT" w:bidi="ta-IN"/>
              </w:rPr>
              <w:t>patirtis metai</w:t>
            </w:r>
            <w:r w:rsidR="00BB2528" w:rsidRPr="00556B2D">
              <w:rPr>
                <w:bCs/>
                <w:sz w:val="20"/>
                <w:szCs w:val="20"/>
                <w:lang w:val="lt-LT" w:bidi="ta-IN"/>
              </w:rPr>
              <w:t>s</w:t>
            </w:r>
          </w:p>
        </w:tc>
        <w:tc>
          <w:tcPr>
            <w:tcW w:w="1407" w:type="dxa"/>
          </w:tcPr>
          <w:p w14:paraId="51A5A235" w14:textId="11518029" w:rsidR="00EC5466" w:rsidRPr="00556B2D" w:rsidRDefault="00BB2528" w:rsidP="00EC266E">
            <w:pPr>
              <w:jc w:val="center"/>
              <w:rPr>
                <w:b/>
                <w:bCs/>
                <w:sz w:val="20"/>
                <w:szCs w:val="20"/>
                <w:lang w:val="lt-LT" w:bidi="ta-IN"/>
              </w:rPr>
            </w:pPr>
            <w:r w:rsidRPr="00556B2D">
              <w:rPr>
                <w:b/>
                <w:bCs/>
                <w:sz w:val="20"/>
                <w:szCs w:val="20"/>
                <w:lang w:val="lt-LT" w:bidi="ta-IN"/>
              </w:rPr>
              <w:t>6</w:t>
            </w:r>
          </w:p>
        </w:tc>
        <w:tc>
          <w:tcPr>
            <w:tcW w:w="1418" w:type="dxa"/>
          </w:tcPr>
          <w:p w14:paraId="5A4CA744" w14:textId="3D87EC11" w:rsidR="00EC5466" w:rsidRPr="00556B2D" w:rsidRDefault="00BB2528" w:rsidP="00EC266E">
            <w:pPr>
              <w:jc w:val="center"/>
              <w:rPr>
                <w:b/>
                <w:bCs/>
                <w:sz w:val="20"/>
                <w:szCs w:val="20"/>
                <w:lang w:val="lt-LT" w:bidi="ta-IN"/>
              </w:rPr>
            </w:pPr>
            <w:r w:rsidRPr="00556B2D">
              <w:rPr>
                <w:b/>
                <w:bCs/>
                <w:sz w:val="20"/>
                <w:szCs w:val="20"/>
                <w:lang w:val="lt-LT" w:bidi="ta-IN"/>
              </w:rPr>
              <w:t>10</w:t>
            </w:r>
          </w:p>
        </w:tc>
        <w:tc>
          <w:tcPr>
            <w:tcW w:w="1417" w:type="dxa"/>
          </w:tcPr>
          <w:p w14:paraId="49B9B7A4" w14:textId="54905B5D" w:rsidR="00EC5466" w:rsidRPr="00556B2D" w:rsidRDefault="00A61E97" w:rsidP="00EC266E">
            <w:pPr>
              <w:jc w:val="center"/>
              <w:rPr>
                <w:b/>
                <w:bCs/>
                <w:i/>
                <w:iCs/>
                <w:sz w:val="20"/>
                <w:szCs w:val="20"/>
                <w:lang w:val="lt-LT" w:bidi="ta-IN"/>
              </w:rPr>
            </w:pPr>
            <w:r w:rsidRPr="00556B2D">
              <w:rPr>
                <w:b/>
                <w:bCs/>
                <w:i/>
                <w:iCs/>
                <w:sz w:val="20"/>
                <w:szCs w:val="20"/>
                <w:lang w:val="lt-LT" w:bidi="ta-IN"/>
              </w:rPr>
              <w:t>14</w:t>
            </w:r>
          </w:p>
        </w:tc>
        <w:tc>
          <w:tcPr>
            <w:tcW w:w="3266" w:type="dxa"/>
          </w:tcPr>
          <w:p w14:paraId="74C6E38B" w14:textId="40B59B66" w:rsidR="00EC5466" w:rsidRPr="00556B2D" w:rsidRDefault="00EC5466" w:rsidP="00EC266E">
            <w:pPr>
              <w:jc w:val="both"/>
              <w:rPr>
                <w:bCs/>
                <w:sz w:val="20"/>
                <w:szCs w:val="20"/>
                <w:lang w:val="lt-LT" w:bidi="ta-IN"/>
              </w:rPr>
            </w:pPr>
            <w:r w:rsidRPr="00556B2D">
              <w:rPr>
                <w:bCs/>
                <w:sz w:val="20"/>
                <w:szCs w:val="20"/>
                <w:lang w:val="lt-LT" w:bidi="ta-IN"/>
              </w:rPr>
              <w:t>V</w:t>
            </w:r>
            <w:r w:rsidR="00035D5D" w:rsidRPr="00556B2D">
              <w:rPr>
                <w:bCs/>
                <w:sz w:val="20"/>
                <w:szCs w:val="20"/>
                <w:lang w:val="lt-LT" w:bidi="ta-IN"/>
              </w:rPr>
              <w:t>2</w:t>
            </w:r>
            <w:r w:rsidRPr="00556B2D">
              <w:rPr>
                <w:bCs/>
                <w:sz w:val="20"/>
                <w:szCs w:val="20"/>
                <w:lang w:val="lt-LT" w:bidi="ta-IN"/>
              </w:rPr>
              <w:t xml:space="preserve"> = (</w:t>
            </w:r>
            <w:r w:rsidR="00106531" w:rsidRPr="00556B2D">
              <w:rPr>
                <w:bCs/>
                <w:sz w:val="20"/>
                <w:szCs w:val="20"/>
                <w:lang w:val="lt-LT" w:bidi="ta-IN"/>
              </w:rPr>
              <w:t>Siūlomo specialisto patirtis metais</w:t>
            </w:r>
            <w:r w:rsidR="00647A05">
              <w:rPr>
                <w:bCs/>
                <w:sz w:val="20"/>
                <w:szCs w:val="20"/>
                <w:lang w:val="lt-LT" w:bidi="ta-IN"/>
              </w:rPr>
              <w:t xml:space="preserve"> (-5 metai)</w:t>
            </w:r>
            <w:r w:rsidR="000F0B14">
              <w:rPr>
                <w:bCs/>
                <w:sz w:val="20"/>
                <w:szCs w:val="20"/>
                <w:lang w:val="lt-LT" w:bidi="ta-IN"/>
              </w:rPr>
              <w:t>)</w:t>
            </w:r>
            <w:r w:rsidR="00106531" w:rsidRPr="00556B2D">
              <w:rPr>
                <w:bCs/>
                <w:sz w:val="20"/>
                <w:szCs w:val="20"/>
                <w:lang w:val="lt-LT" w:bidi="ta-IN"/>
              </w:rPr>
              <w:t xml:space="preserve"> </w:t>
            </w:r>
            <w:r w:rsidRPr="00556B2D">
              <w:rPr>
                <w:bCs/>
                <w:sz w:val="20"/>
                <w:szCs w:val="20"/>
                <w:lang w:val="lt-LT" w:bidi="ta-IN"/>
              </w:rPr>
              <w:t xml:space="preserve">/ </w:t>
            </w:r>
            <w:r w:rsidR="00CC6FF5">
              <w:rPr>
                <w:bCs/>
                <w:sz w:val="20"/>
                <w:szCs w:val="20"/>
                <w:lang w:val="lt-LT" w:bidi="ta-IN"/>
              </w:rPr>
              <w:t>(</w:t>
            </w:r>
            <w:r w:rsidRPr="00556B2D">
              <w:rPr>
                <w:bCs/>
                <w:sz w:val="20"/>
                <w:szCs w:val="20"/>
                <w:lang w:val="lt-LT" w:bidi="ta-IN"/>
              </w:rPr>
              <w:t>Maksimali</w:t>
            </w:r>
            <w:r w:rsidR="00035D5D" w:rsidRPr="00556B2D">
              <w:rPr>
                <w:bCs/>
                <w:sz w:val="20"/>
                <w:szCs w:val="20"/>
                <w:lang w:val="lt-LT" w:bidi="ta-IN"/>
              </w:rPr>
              <w:t xml:space="preserve"> vertinama</w:t>
            </w:r>
            <w:r w:rsidRPr="00556B2D">
              <w:rPr>
                <w:bCs/>
                <w:sz w:val="20"/>
                <w:szCs w:val="20"/>
                <w:lang w:val="lt-LT" w:bidi="ta-IN"/>
              </w:rPr>
              <w:t xml:space="preserve"> reikšmė</w:t>
            </w:r>
            <w:r w:rsidR="00CC6FF5">
              <w:rPr>
                <w:bCs/>
                <w:sz w:val="20"/>
                <w:szCs w:val="20"/>
                <w:lang w:val="lt-LT" w:bidi="ta-IN"/>
              </w:rPr>
              <w:t xml:space="preserve"> </w:t>
            </w:r>
            <w:r w:rsidR="000B7A49">
              <w:rPr>
                <w:bCs/>
                <w:sz w:val="20"/>
                <w:szCs w:val="20"/>
                <w:lang w:val="lt-LT" w:bidi="ta-IN"/>
              </w:rPr>
              <w:t>–</w:t>
            </w:r>
            <w:r w:rsidR="00CC6FF5">
              <w:rPr>
                <w:bCs/>
                <w:sz w:val="20"/>
                <w:szCs w:val="20"/>
                <w:lang w:val="lt-LT" w:bidi="ta-IN"/>
              </w:rPr>
              <w:t xml:space="preserve"> 5)</w:t>
            </w:r>
            <w:r w:rsidRPr="00556B2D">
              <w:rPr>
                <w:bCs/>
                <w:sz w:val="20"/>
                <w:szCs w:val="20"/>
                <w:lang w:val="lt-LT" w:bidi="ta-IN"/>
              </w:rPr>
              <w:t xml:space="preserve">) </w:t>
            </w:r>
            <w:r w:rsidR="008B1C71" w:rsidRPr="00556B2D">
              <w:rPr>
                <w:bCs/>
                <w:sz w:val="20"/>
                <w:szCs w:val="20"/>
                <w:lang w:val="lt-LT" w:bidi="ta-IN"/>
              </w:rPr>
              <w:t>×</w:t>
            </w:r>
            <w:r w:rsidRPr="00556B2D">
              <w:rPr>
                <w:bCs/>
                <w:sz w:val="20"/>
                <w:szCs w:val="20"/>
                <w:lang w:val="lt-LT" w:bidi="ta-IN"/>
              </w:rPr>
              <w:t xml:space="preserve"> Lyginamasis svoris</w:t>
            </w:r>
          </w:p>
        </w:tc>
        <w:tc>
          <w:tcPr>
            <w:tcW w:w="4305" w:type="dxa"/>
          </w:tcPr>
          <w:p w14:paraId="6F78D14F" w14:textId="7B656082" w:rsidR="00EC5466" w:rsidRPr="00556B2D" w:rsidRDefault="00EC5466" w:rsidP="00EC266E">
            <w:pPr>
              <w:jc w:val="both"/>
              <w:rPr>
                <w:bCs/>
                <w:sz w:val="20"/>
                <w:szCs w:val="20"/>
                <w:lang w:val="lt-LT" w:bidi="ta-IN"/>
              </w:rPr>
            </w:pPr>
            <w:r w:rsidRPr="00556B2D">
              <w:rPr>
                <w:bCs/>
                <w:sz w:val="20"/>
                <w:szCs w:val="20"/>
                <w:lang w:val="lt-LT" w:bidi="ta-IN"/>
              </w:rPr>
              <w:t xml:space="preserve">1) Vertinamo pasiūlymo reikšmė skaičiuojama sumuojant siūlomo specialisto </w:t>
            </w:r>
            <w:r w:rsidRPr="00556B2D">
              <w:rPr>
                <w:b/>
                <w:i/>
                <w:iCs/>
                <w:sz w:val="20"/>
                <w:szCs w:val="20"/>
                <w:lang w:val="lt-LT" w:bidi="ta-IN"/>
              </w:rPr>
              <w:t>patirtį metais</w:t>
            </w:r>
            <w:r w:rsidRPr="00556B2D">
              <w:rPr>
                <w:bCs/>
                <w:sz w:val="20"/>
                <w:szCs w:val="20"/>
                <w:lang w:val="lt-LT" w:bidi="ta-IN"/>
              </w:rPr>
              <w:t>, kurie atitinka specialistui keliamą kvalifikacinį reikalavimą (žr. pirkimo sąlygų priedą „Kvalifikacijos reikalavimai“).</w:t>
            </w:r>
          </w:p>
          <w:p w14:paraId="0902AEDA" w14:textId="22C11B6B" w:rsidR="00EC5466" w:rsidRPr="00556B2D" w:rsidRDefault="00EC5466" w:rsidP="00EC266E">
            <w:pPr>
              <w:jc w:val="both"/>
              <w:rPr>
                <w:bCs/>
                <w:sz w:val="20"/>
                <w:szCs w:val="20"/>
                <w:lang w:val="lt-LT" w:bidi="ta-IN"/>
              </w:rPr>
            </w:pPr>
            <w:r w:rsidRPr="00556B2D">
              <w:rPr>
                <w:bCs/>
                <w:sz w:val="20"/>
                <w:szCs w:val="20"/>
                <w:lang w:val="lt-LT" w:bidi="ta-IN"/>
              </w:rPr>
              <w:t xml:space="preserve">2) Įrodymui </w:t>
            </w:r>
            <w:r w:rsidRPr="00556B2D">
              <w:rPr>
                <w:b/>
                <w:sz w:val="20"/>
                <w:szCs w:val="20"/>
                <w:lang w:val="lt-LT" w:bidi="ta-IN"/>
              </w:rPr>
              <w:t>kartu su pasiūlymu tiekėjas turi pateikti dokumentus</w:t>
            </w:r>
            <w:r w:rsidRPr="00556B2D">
              <w:rPr>
                <w:bCs/>
                <w:sz w:val="20"/>
                <w:szCs w:val="20"/>
                <w:lang w:val="lt-LT" w:bidi="ta-IN"/>
              </w:rPr>
              <w:t xml:space="preserve">, kurie turi būti teikiami kvalifikaciniuose reikalavimuose (žr. pirkimo </w:t>
            </w:r>
            <w:r w:rsidRPr="00556B2D">
              <w:rPr>
                <w:bCs/>
                <w:sz w:val="20"/>
                <w:szCs w:val="20"/>
                <w:lang w:val="lt-LT" w:bidi="ta-IN"/>
              </w:rPr>
              <w:lastRenderedPageBreak/>
              <w:t>sąlygų priedą „Kvalifikacijos reikalavimai“) nurodytos minimalios reikalaujamos specialisto patirties pagrindimui.</w:t>
            </w:r>
          </w:p>
          <w:p w14:paraId="48CF6740" w14:textId="388F608A" w:rsidR="00EC5466" w:rsidRPr="00556B2D" w:rsidRDefault="00EC5466" w:rsidP="00EC266E">
            <w:pPr>
              <w:jc w:val="both"/>
              <w:rPr>
                <w:b/>
                <w:sz w:val="20"/>
                <w:szCs w:val="20"/>
                <w:u w:val="single"/>
                <w:lang w:val="lt-LT"/>
              </w:rPr>
            </w:pPr>
            <w:r w:rsidRPr="00556B2D">
              <w:rPr>
                <w:bCs/>
                <w:sz w:val="20"/>
                <w:szCs w:val="20"/>
                <w:lang w:val="lt-LT" w:bidi="ta-IN"/>
              </w:rPr>
              <w:t xml:space="preserve">3) </w:t>
            </w:r>
            <w:r w:rsidRPr="00556B2D">
              <w:rPr>
                <w:b/>
                <w:sz w:val="20"/>
                <w:szCs w:val="20"/>
                <w:lang w:val="lt-LT" w:bidi="ta-IN"/>
              </w:rPr>
              <w:t xml:space="preserve">Tiekėjui kartu su pasiūlymu nepateikus </w:t>
            </w:r>
            <w:r w:rsidR="00930C7E" w:rsidRPr="00556B2D">
              <w:rPr>
                <w:b/>
                <w:sz w:val="20"/>
                <w:szCs w:val="20"/>
                <w:lang w:val="lt-LT" w:bidi="ta-IN"/>
              </w:rPr>
              <w:t>reikalaujamų dokumentų</w:t>
            </w:r>
            <w:r w:rsidRPr="00556B2D">
              <w:rPr>
                <w:b/>
                <w:i/>
                <w:iCs/>
                <w:sz w:val="20"/>
                <w:szCs w:val="20"/>
                <w:lang w:val="lt-LT"/>
              </w:rPr>
              <w:t xml:space="preserve"> </w:t>
            </w:r>
            <w:r w:rsidRPr="00556B2D">
              <w:rPr>
                <w:b/>
                <w:sz w:val="20"/>
                <w:szCs w:val="20"/>
                <w:lang w:val="lt-LT" w:bidi="ta-IN"/>
              </w:rPr>
              <w:t xml:space="preserve">(žr. pirkimo sąlygų priedą „Kvalifikacijos reikalavimai“) </w:t>
            </w:r>
            <w:r w:rsidR="008C567B" w:rsidRPr="00556B2D">
              <w:rPr>
                <w:b/>
                <w:sz w:val="20"/>
                <w:szCs w:val="20"/>
                <w:lang w:val="lt-LT"/>
              </w:rPr>
              <w:t>-</w:t>
            </w:r>
            <w:r w:rsidRPr="00556B2D">
              <w:rPr>
                <w:b/>
                <w:sz w:val="20"/>
                <w:szCs w:val="20"/>
                <w:lang w:val="lt-LT"/>
              </w:rPr>
              <w:t xml:space="preserve"> balai nebus skiriami.</w:t>
            </w:r>
            <w:r w:rsidR="008C567B" w:rsidRPr="00556B2D">
              <w:rPr>
                <w:bCs/>
                <w:sz w:val="20"/>
                <w:szCs w:val="20"/>
                <w:lang w:val="lt-LT"/>
              </w:rPr>
              <w:t xml:space="preserve"> Vertinime bus naudojama Perkančiosios organizacijos apskaičiuotos patirties reikšmės metais.</w:t>
            </w:r>
          </w:p>
          <w:p w14:paraId="69A934A8" w14:textId="63ECCC1F" w:rsidR="00BC3736" w:rsidRPr="00556B2D" w:rsidRDefault="00BC3736" w:rsidP="00EC266E">
            <w:pPr>
              <w:jc w:val="both"/>
              <w:rPr>
                <w:bCs/>
                <w:sz w:val="20"/>
                <w:szCs w:val="20"/>
                <w:lang w:val="lt-LT" w:bidi="ta-IN"/>
              </w:rPr>
            </w:pPr>
            <w:r w:rsidRPr="00556B2D">
              <w:rPr>
                <w:bCs/>
                <w:sz w:val="20"/>
                <w:szCs w:val="20"/>
                <w:lang w:val="lt-LT" w:bidi="ta-IN"/>
              </w:rPr>
              <w:t>4) Jei vertinant pasiūlymą nustatoma, kad vertinamo pasiūlymo kriterijaus reikšmė yra 4</w:t>
            </w:r>
            <w:r w:rsidR="00EF2207" w:rsidRPr="00556B2D">
              <w:rPr>
                <w:bCs/>
                <w:sz w:val="20"/>
                <w:szCs w:val="20"/>
                <w:lang w:val="lt-LT" w:bidi="ta-IN"/>
              </w:rPr>
              <w:t xml:space="preserve"> arba mažesnis</w:t>
            </w:r>
            <w:r w:rsidRPr="00556B2D">
              <w:rPr>
                <w:bCs/>
                <w:sz w:val="20"/>
                <w:szCs w:val="20"/>
                <w:lang w:val="lt-LT" w:bidi="ta-IN"/>
              </w:rPr>
              <w:t>, tai reiškia, kad pasiūlymas neatitinka minimalaus kvalifikacinio reikalavimo, todėl yra atmetamas. Jeigu vertinant pasiūlymą nustatoma, kad vertinamo pasiūlymo kriterijus yra 5</w:t>
            </w:r>
            <w:r w:rsidR="00C6493A" w:rsidRPr="00556B2D">
              <w:rPr>
                <w:bCs/>
                <w:sz w:val="20"/>
                <w:szCs w:val="20"/>
                <w:lang w:val="lt-LT" w:bidi="ta-IN"/>
              </w:rPr>
              <w:t xml:space="preserve"> – </w:t>
            </w:r>
            <w:r w:rsidR="00B13D83" w:rsidRPr="00556B2D">
              <w:rPr>
                <w:bCs/>
                <w:sz w:val="20"/>
                <w:szCs w:val="20"/>
                <w:lang w:val="lt-LT" w:bidi="ta-IN"/>
              </w:rPr>
              <w:t>skiriama 0 balų</w:t>
            </w:r>
            <w:r w:rsidRPr="00556B2D">
              <w:rPr>
                <w:bCs/>
                <w:sz w:val="20"/>
                <w:szCs w:val="20"/>
                <w:lang w:val="lt-LT" w:bidi="ta-IN"/>
              </w:rPr>
              <w:t>.</w:t>
            </w:r>
          </w:p>
          <w:p w14:paraId="57B8CEC0" w14:textId="77777777" w:rsidR="00EC5466" w:rsidRPr="00556B2D" w:rsidRDefault="00EC5466" w:rsidP="00EC266E">
            <w:pPr>
              <w:jc w:val="both"/>
              <w:rPr>
                <w:bCs/>
                <w:sz w:val="20"/>
                <w:szCs w:val="20"/>
                <w:lang w:val="lt-LT" w:bidi="ta-IN"/>
              </w:rPr>
            </w:pPr>
            <w:r w:rsidRPr="00556B2D">
              <w:rPr>
                <w:bCs/>
                <w:sz w:val="20"/>
                <w:szCs w:val="20"/>
                <w:lang w:val="lt-LT" w:bidi="ta-IN"/>
              </w:rPr>
              <w:t xml:space="preserve">5) Jei vertinant pasiūlymą nustatoma, kad vertinamo pasiūlymo kriterijaus reikšmė yra didesnė, nei šioje lentelėje nurodyta maksimali vertinama reikšmė, </w:t>
            </w:r>
            <w:r w:rsidRPr="00556B2D">
              <w:rPr>
                <w:bCs/>
                <w:sz w:val="20"/>
                <w:szCs w:val="20"/>
                <w:lang w:val="lt-LT" w:bidi="ta-IN"/>
              </w:rPr>
              <w:sym w:font="Symbol" w:char="F02D"/>
            </w:r>
            <w:r w:rsidRPr="00556B2D">
              <w:rPr>
                <w:bCs/>
                <w:sz w:val="20"/>
                <w:szCs w:val="20"/>
                <w:lang w:val="lt-LT" w:bidi="ta-IN"/>
              </w:rPr>
              <w:t xml:space="preserve"> vertinamo pasiūlymo </w:t>
            </w:r>
            <w:r w:rsidRPr="00556B2D">
              <w:rPr>
                <w:sz w:val="20"/>
                <w:szCs w:val="20"/>
                <w:lang w:val="lt-LT" w:bidi="ta-IN"/>
              </w:rPr>
              <w:t>reikšme laikoma m</w:t>
            </w:r>
            <w:r w:rsidRPr="00556B2D">
              <w:rPr>
                <w:bCs/>
                <w:sz w:val="20"/>
                <w:szCs w:val="20"/>
                <w:lang w:val="lt-LT" w:bidi="ta-IN"/>
              </w:rPr>
              <w:t>aksimali vertinama reikšmė.</w:t>
            </w:r>
          </w:p>
          <w:p w14:paraId="67E0870C" w14:textId="77777777" w:rsidR="00EC5466" w:rsidRPr="00556B2D" w:rsidRDefault="00EC5466" w:rsidP="00EC266E">
            <w:pPr>
              <w:jc w:val="both"/>
              <w:rPr>
                <w:bCs/>
                <w:sz w:val="20"/>
                <w:szCs w:val="20"/>
                <w:lang w:val="lt-LT" w:bidi="ta-IN"/>
              </w:rPr>
            </w:pPr>
          </w:p>
          <w:p w14:paraId="73A3F9D5" w14:textId="77777777" w:rsidR="00EC5466" w:rsidRDefault="00EC5466" w:rsidP="00EC266E">
            <w:pPr>
              <w:jc w:val="both"/>
              <w:rPr>
                <w:bCs/>
                <w:sz w:val="20"/>
                <w:szCs w:val="20"/>
                <w:lang w:val="lt-LT" w:bidi="ta-IN"/>
              </w:rPr>
            </w:pPr>
            <w:r w:rsidRPr="00556B2D">
              <w:rPr>
                <w:bCs/>
                <w:sz w:val="20"/>
                <w:szCs w:val="20"/>
                <w:lang w:val="lt-LT" w:bidi="ta-IN"/>
              </w:rPr>
              <w:t xml:space="preserve">6) </w:t>
            </w:r>
            <w:r w:rsidR="00610B68" w:rsidRPr="00556B2D">
              <w:rPr>
                <w:bCs/>
                <w:sz w:val="20"/>
                <w:szCs w:val="20"/>
                <w:lang w:val="lt-LT" w:bidi="ta-IN"/>
              </w:rPr>
              <w:t>Tiekėjas gali siūlyti tik vieną specialistą į šiame punkte nurodytą poziciją. Jeigu tiekėjas nepasiūlys specialisto – tiekėjo pasiūlymas bus atmestas. Jeigu tiekėjas pasiūlys daugiau nei vieną specialistą – tiekėjo siūlomų specialistų patirtis nebus vertinama ir bus skiriama 0 balų.</w:t>
            </w:r>
          </w:p>
          <w:p w14:paraId="47E9DA4A" w14:textId="77777777" w:rsidR="00535A32" w:rsidRDefault="00535A32" w:rsidP="00EC266E">
            <w:pPr>
              <w:jc w:val="both"/>
              <w:rPr>
                <w:bCs/>
                <w:sz w:val="20"/>
                <w:szCs w:val="20"/>
                <w:lang w:val="lt-LT" w:bidi="ta-IN"/>
              </w:rPr>
            </w:pPr>
          </w:p>
          <w:p w14:paraId="0D144AF4" w14:textId="1C332D54" w:rsidR="00535A32" w:rsidRPr="00556B2D" w:rsidRDefault="00535A32" w:rsidP="00EC266E">
            <w:pPr>
              <w:jc w:val="both"/>
              <w:rPr>
                <w:bCs/>
                <w:sz w:val="20"/>
                <w:szCs w:val="20"/>
                <w:lang w:val="lt-LT" w:bidi="ta-IN"/>
              </w:rPr>
            </w:pPr>
            <w:r>
              <w:rPr>
                <w:bCs/>
                <w:sz w:val="20"/>
                <w:szCs w:val="20"/>
                <w:lang w:val="lt-LT" w:bidi="ta-IN"/>
              </w:rPr>
              <w:t xml:space="preserve">7) Formulėje naudojama reikšmė atimant 5 metų patirtį, kuri privaloma pagal kvalifikacijos reikalavimus, iš pasiūlyto specialisto, </w:t>
            </w:r>
            <w:proofErr w:type="spellStart"/>
            <w:r>
              <w:rPr>
                <w:bCs/>
                <w:sz w:val="20"/>
                <w:szCs w:val="20"/>
                <w:lang w:val="lt-LT" w:bidi="ta-IN"/>
              </w:rPr>
              <w:t>t.y</w:t>
            </w:r>
            <w:proofErr w:type="spellEnd"/>
            <w:r>
              <w:rPr>
                <w:bCs/>
                <w:sz w:val="20"/>
                <w:szCs w:val="20"/>
                <w:lang w:val="lt-LT" w:bidi="ta-IN"/>
              </w:rPr>
              <w:t xml:space="preserve">. jeigu tiekėjo pasiūlytas specialistas turi 6 metų patirtį – vertinama </w:t>
            </w:r>
            <w:r w:rsidR="0023034B">
              <w:rPr>
                <w:bCs/>
                <w:sz w:val="20"/>
                <w:szCs w:val="20"/>
                <w:lang w:val="lt-LT" w:bidi="ta-IN"/>
              </w:rPr>
              <w:t>p</w:t>
            </w:r>
            <w:r>
              <w:rPr>
                <w:bCs/>
                <w:sz w:val="20"/>
                <w:szCs w:val="20"/>
                <w:lang w:val="lt-LT" w:bidi="ta-IN"/>
              </w:rPr>
              <w:t>atirtis viršijanti kvalifikacijos reikalavimą</w:t>
            </w:r>
            <w:r w:rsidR="0023034B">
              <w:rPr>
                <w:bCs/>
                <w:sz w:val="20"/>
                <w:szCs w:val="20"/>
                <w:lang w:val="lt-LT" w:bidi="ta-IN"/>
              </w:rPr>
              <w:t xml:space="preserve"> – 1 metai</w:t>
            </w:r>
            <w:r w:rsidR="00115F18">
              <w:rPr>
                <w:bCs/>
                <w:sz w:val="20"/>
                <w:szCs w:val="20"/>
                <w:lang w:val="lt-LT" w:bidi="ta-IN"/>
              </w:rPr>
              <w:t>, atitinkamai maksimali vertinama reikšmė mažinama 5 metais.</w:t>
            </w:r>
          </w:p>
        </w:tc>
      </w:tr>
      <w:tr w:rsidR="00556B2D" w:rsidRPr="00D1438A" w14:paraId="42DECB8C" w14:textId="77777777" w:rsidTr="00765FF2">
        <w:trPr>
          <w:trHeight w:val="299"/>
          <w:jc w:val="right"/>
        </w:trPr>
        <w:tc>
          <w:tcPr>
            <w:tcW w:w="1072" w:type="dxa"/>
          </w:tcPr>
          <w:p w14:paraId="20167D1C" w14:textId="6F6AAEBE" w:rsidR="00B35B42" w:rsidRPr="00556B2D" w:rsidRDefault="00B35B42" w:rsidP="00EC266E">
            <w:pPr>
              <w:rPr>
                <w:bCs/>
                <w:sz w:val="20"/>
                <w:szCs w:val="20"/>
                <w:lang w:val="lt-LT" w:bidi="ta-IN"/>
              </w:rPr>
            </w:pPr>
            <w:r w:rsidRPr="00556B2D">
              <w:rPr>
                <w:bCs/>
                <w:sz w:val="20"/>
                <w:szCs w:val="20"/>
                <w:lang w:val="lt-LT" w:bidi="ta-IN"/>
              </w:rPr>
              <w:lastRenderedPageBreak/>
              <w:t>S1</w:t>
            </w:r>
          </w:p>
        </w:tc>
        <w:tc>
          <w:tcPr>
            <w:tcW w:w="1627" w:type="dxa"/>
          </w:tcPr>
          <w:p w14:paraId="2013D9FD" w14:textId="2333A6D5" w:rsidR="00B35B42" w:rsidRPr="00556B2D" w:rsidRDefault="005C5AE8" w:rsidP="00EC266E">
            <w:pPr>
              <w:rPr>
                <w:bCs/>
                <w:sz w:val="20"/>
                <w:szCs w:val="20"/>
                <w:lang w:val="lt-LT" w:bidi="ta-IN"/>
              </w:rPr>
            </w:pPr>
            <w:r>
              <w:rPr>
                <w:bCs/>
                <w:sz w:val="20"/>
                <w:szCs w:val="20"/>
                <w:lang w:val="lt-LT" w:bidi="ta-IN"/>
              </w:rPr>
              <w:t>S</w:t>
            </w:r>
            <w:r w:rsidR="00B35B42" w:rsidRPr="00556B2D">
              <w:rPr>
                <w:bCs/>
                <w:sz w:val="20"/>
                <w:szCs w:val="20"/>
                <w:lang w:val="lt-LT" w:bidi="ta-IN"/>
              </w:rPr>
              <w:t xml:space="preserve">pecialisto kvalifikacija - </w:t>
            </w:r>
            <w:r w:rsidR="004B3B89" w:rsidRPr="00556B2D">
              <w:rPr>
                <w:bCs/>
                <w:sz w:val="20"/>
                <w:szCs w:val="20"/>
                <w:lang w:val="lt-LT" w:bidi="ta-IN"/>
              </w:rPr>
              <w:t>projektų  skaičius</w:t>
            </w:r>
          </w:p>
        </w:tc>
        <w:tc>
          <w:tcPr>
            <w:tcW w:w="1407" w:type="dxa"/>
          </w:tcPr>
          <w:p w14:paraId="349E7755" w14:textId="2D479B8C" w:rsidR="00B35B42" w:rsidRPr="00556B2D" w:rsidRDefault="00C21F1D" w:rsidP="00EC266E">
            <w:pPr>
              <w:jc w:val="center"/>
              <w:rPr>
                <w:bCs/>
                <w:sz w:val="20"/>
                <w:szCs w:val="20"/>
                <w:lang w:val="lt-LT" w:bidi="ta-IN"/>
              </w:rPr>
            </w:pPr>
            <w:r w:rsidRPr="00556B2D">
              <w:rPr>
                <w:b/>
                <w:bCs/>
                <w:i/>
                <w:iCs/>
                <w:sz w:val="20"/>
                <w:szCs w:val="20"/>
                <w:lang w:val="lt-LT" w:bidi="ta-IN"/>
              </w:rPr>
              <w:t>2</w:t>
            </w:r>
          </w:p>
        </w:tc>
        <w:tc>
          <w:tcPr>
            <w:tcW w:w="1418" w:type="dxa"/>
          </w:tcPr>
          <w:p w14:paraId="3E54C91A" w14:textId="09FC0DF0" w:rsidR="00B35B42" w:rsidRPr="00556B2D" w:rsidRDefault="00C21F1D" w:rsidP="00EC266E">
            <w:pPr>
              <w:jc w:val="center"/>
              <w:rPr>
                <w:bCs/>
                <w:sz w:val="20"/>
                <w:szCs w:val="20"/>
                <w:lang w:bidi="ta-IN"/>
              </w:rPr>
            </w:pPr>
            <w:r w:rsidRPr="00556B2D">
              <w:rPr>
                <w:b/>
                <w:bCs/>
                <w:i/>
                <w:iCs/>
                <w:sz w:val="20"/>
                <w:szCs w:val="20"/>
                <w:lang w:val="lt-LT" w:bidi="ta-IN"/>
              </w:rPr>
              <w:t>6</w:t>
            </w:r>
          </w:p>
        </w:tc>
        <w:tc>
          <w:tcPr>
            <w:tcW w:w="1417" w:type="dxa"/>
          </w:tcPr>
          <w:p w14:paraId="55B3C063" w14:textId="2C396EA3" w:rsidR="00B35B42" w:rsidRPr="00556B2D" w:rsidRDefault="00A61E97" w:rsidP="00EC266E">
            <w:pPr>
              <w:jc w:val="center"/>
              <w:rPr>
                <w:bCs/>
                <w:sz w:val="20"/>
                <w:szCs w:val="20"/>
                <w:lang w:val="lt-LT" w:bidi="ta-IN"/>
              </w:rPr>
            </w:pPr>
            <w:r w:rsidRPr="00556B2D">
              <w:rPr>
                <w:b/>
                <w:bCs/>
                <w:i/>
                <w:iCs/>
                <w:sz w:val="20"/>
                <w:szCs w:val="20"/>
                <w:lang w:val="lt-LT" w:bidi="ta-IN"/>
              </w:rPr>
              <w:t>21</w:t>
            </w:r>
          </w:p>
        </w:tc>
        <w:tc>
          <w:tcPr>
            <w:tcW w:w="3266" w:type="dxa"/>
          </w:tcPr>
          <w:p w14:paraId="19080DFB" w14:textId="537DF467" w:rsidR="00B35B42" w:rsidRPr="00556B2D" w:rsidRDefault="0075000D" w:rsidP="00EC266E">
            <w:pPr>
              <w:jc w:val="both"/>
              <w:rPr>
                <w:bCs/>
                <w:sz w:val="20"/>
                <w:szCs w:val="20"/>
                <w:lang w:val="lt-LT" w:bidi="ta-IN"/>
              </w:rPr>
            </w:pPr>
            <w:r w:rsidRPr="00556B2D">
              <w:rPr>
                <w:bCs/>
                <w:sz w:val="20"/>
                <w:szCs w:val="20"/>
                <w:lang w:val="lt-LT" w:bidi="ta-IN"/>
              </w:rPr>
              <w:t>S1</w:t>
            </w:r>
            <w:r w:rsidR="00B35B42" w:rsidRPr="00556B2D">
              <w:rPr>
                <w:bCs/>
                <w:sz w:val="20"/>
                <w:szCs w:val="20"/>
                <w:lang w:val="lt-LT" w:bidi="ta-IN"/>
              </w:rPr>
              <w:t xml:space="preserve"> = (</w:t>
            </w:r>
            <w:r w:rsidR="00554320" w:rsidRPr="00556B2D">
              <w:rPr>
                <w:bCs/>
                <w:sz w:val="20"/>
                <w:szCs w:val="20"/>
                <w:lang w:val="lt-LT" w:bidi="ta-IN"/>
              </w:rPr>
              <w:t xml:space="preserve">Siūlomo (-ų) specialisto (-ų) </w:t>
            </w:r>
            <w:r w:rsidR="005E1597" w:rsidRPr="00556B2D">
              <w:rPr>
                <w:bCs/>
                <w:sz w:val="20"/>
                <w:szCs w:val="20"/>
                <w:lang w:val="lt-LT" w:bidi="ta-IN"/>
              </w:rPr>
              <w:t>projektų skaičius</w:t>
            </w:r>
            <w:r w:rsidR="0045694D">
              <w:rPr>
                <w:bCs/>
                <w:sz w:val="20"/>
                <w:szCs w:val="20"/>
                <w:lang w:val="lt-LT" w:bidi="ta-IN"/>
              </w:rPr>
              <w:t xml:space="preserve"> (-1 kiekvieno specialisto projektas)</w:t>
            </w:r>
            <w:r w:rsidR="00B35B42" w:rsidRPr="00556B2D">
              <w:rPr>
                <w:bCs/>
                <w:sz w:val="20"/>
                <w:szCs w:val="20"/>
                <w:lang w:val="lt-LT" w:bidi="ta-IN"/>
              </w:rPr>
              <w:t xml:space="preserve"> / </w:t>
            </w:r>
            <w:r w:rsidR="002B30A2" w:rsidRPr="00556B2D">
              <w:rPr>
                <w:bCs/>
                <w:sz w:val="20"/>
                <w:szCs w:val="20"/>
                <w:lang w:val="lt-LT" w:bidi="ta-IN"/>
              </w:rPr>
              <w:t>(</w:t>
            </w:r>
            <w:r w:rsidR="008F4033">
              <w:rPr>
                <w:bCs/>
                <w:sz w:val="20"/>
                <w:szCs w:val="20"/>
                <w:lang w:val="lt-LT" w:bidi="ta-IN"/>
              </w:rPr>
              <w:t>(</w:t>
            </w:r>
            <w:r w:rsidR="00B35B42" w:rsidRPr="00556B2D">
              <w:rPr>
                <w:bCs/>
                <w:sz w:val="20"/>
                <w:szCs w:val="20"/>
                <w:lang w:val="lt-LT" w:bidi="ta-IN"/>
              </w:rPr>
              <w:t xml:space="preserve">Maksimali </w:t>
            </w:r>
            <w:r w:rsidR="002B30A2" w:rsidRPr="00556B2D">
              <w:rPr>
                <w:bCs/>
                <w:sz w:val="20"/>
                <w:szCs w:val="20"/>
                <w:lang w:val="lt-LT" w:bidi="ta-IN"/>
              </w:rPr>
              <w:t xml:space="preserve">vertinama </w:t>
            </w:r>
            <w:r w:rsidR="00B35B42" w:rsidRPr="00556B2D">
              <w:rPr>
                <w:bCs/>
                <w:sz w:val="20"/>
                <w:szCs w:val="20"/>
                <w:lang w:val="lt-LT" w:bidi="ta-IN"/>
              </w:rPr>
              <w:t>reikšmė</w:t>
            </w:r>
            <w:r w:rsidR="008E4FA9">
              <w:rPr>
                <w:bCs/>
                <w:sz w:val="20"/>
                <w:szCs w:val="20"/>
                <w:lang w:val="lt-LT" w:bidi="ta-IN"/>
              </w:rPr>
              <w:t xml:space="preserve"> </w:t>
            </w:r>
            <w:r w:rsidR="00B411FF">
              <w:rPr>
                <w:bCs/>
                <w:sz w:val="20"/>
                <w:szCs w:val="20"/>
                <w:lang w:val="lt-LT" w:bidi="ta-IN"/>
              </w:rPr>
              <w:t>-</w:t>
            </w:r>
            <w:r w:rsidR="008E4FA9">
              <w:rPr>
                <w:bCs/>
                <w:sz w:val="20"/>
                <w:szCs w:val="20"/>
                <w:lang w:val="lt-LT" w:bidi="ta-IN"/>
              </w:rPr>
              <w:t xml:space="preserve"> </w:t>
            </w:r>
            <w:r w:rsidR="002B6068">
              <w:rPr>
                <w:bCs/>
                <w:sz w:val="20"/>
                <w:szCs w:val="20"/>
                <w:lang w:val="lt-LT" w:bidi="ta-IN"/>
              </w:rPr>
              <w:t>1</w:t>
            </w:r>
            <w:r w:rsidR="008F4033">
              <w:rPr>
                <w:bCs/>
                <w:sz w:val="20"/>
                <w:szCs w:val="20"/>
                <w:lang w:val="lt-LT" w:bidi="ta-IN"/>
              </w:rPr>
              <w:t>)</w:t>
            </w:r>
            <w:r w:rsidR="002B30A2" w:rsidRPr="00556B2D">
              <w:rPr>
                <w:bCs/>
                <w:sz w:val="20"/>
                <w:szCs w:val="20"/>
                <w:lang w:val="lt-LT" w:bidi="ta-IN"/>
              </w:rPr>
              <w:t xml:space="preserve"> × 3)</w:t>
            </w:r>
            <w:r w:rsidR="00B35B42" w:rsidRPr="00556B2D">
              <w:rPr>
                <w:bCs/>
                <w:sz w:val="20"/>
                <w:szCs w:val="20"/>
                <w:lang w:val="lt-LT" w:bidi="ta-IN"/>
              </w:rPr>
              <w:t xml:space="preserve">) </w:t>
            </w:r>
            <w:r w:rsidR="008B1C71" w:rsidRPr="00556B2D">
              <w:rPr>
                <w:bCs/>
                <w:sz w:val="20"/>
                <w:szCs w:val="20"/>
                <w:lang w:val="lt-LT" w:bidi="ta-IN"/>
              </w:rPr>
              <w:t xml:space="preserve">× </w:t>
            </w:r>
            <w:r w:rsidR="00B35B42" w:rsidRPr="00556B2D">
              <w:rPr>
                <w:bCs/>
                <w:sz w:val="20"/>
                <w:szCs w:val="20"/>
                <w:lang w:val="lt-LT" w:bidi="ta-IN"/>
              </w:rPr>
              <w:t xml:space="preserve"> Lyginamasis svoris</w:t>
            </w:r>
          </w:p>
        </w:tc>
        <w:tc>
          <w:tcPr>
            <w:tcW w:w="4305" w:type="dxa"/>
          </w:tcPr>
          <w:p w14:paraId="00528329" w14:textId="6F775949" w:rsidR="00B35B42" w:rsidRPr="00556B2D" w:rsidRDefault="00B35B42" w:rsidP="00EC266E">
            <w:pPr>
              <w:jc w:val="both"/>
              <w:rPr>
                <w:bCs/>
                <w:sz w:val="20"/>
                <w:szCs w:val="20"/>
                <w:lang w:val="lt-LT" w:bidi="ta-IN"/>
              </w:rPr>
            </w:pPr>
            <w:r w:rsidRPr="00556B2D">
              <w:rPr>
                <w:bCs/>
                <w:sz w:val="20"/>
                <w:szCs w:val="20"/>
                <w:lang w:val="lt-LT" w:bidi="ta-IN"/>
              </w:rPr>
              <w:t>1) Vertinamo pasiūlymo reikšmė skaičiuojama sumuojant siūlom</w:t>
            </w:r>
            <w:r w:rsidR="00C21F1D" w:rsidRPr="00556B2D">
              <w:rPr>
                <w:bCs/>
                <w:sz w:val="20"/>
                <w:szCs w:val="20"/>
                <w:lang w:val="lt-LT" w:bidi="ta-IN"/>
              </w:rPr>
              <w:t>o (-ų)</w:t>
            </w:r>
            <w:r w:rsidRPr="00556B2D">
              <w:rPr>
                <w:bCs/>
                <w:sz w:val="20"/>
                <w:szCs w:val="20"/>
                <w:lang w:val="lt-LT" w:bidi="ta-IN"/>
              </w:rPr>
              <w:t xml:space="preserve"> specialist</w:t>
            </w:r>
            <w:r w:rsidR="00C21F1D" w:rsidRPr="00556B2D">
              <w:rPr>
                <w:bCs/>
                <w:sz w:val="20"/>
                <w:szCs w:val="20"/>
                <w:lang w:val="lt-LT" w:bidi="ta-IN"/>
              </w:rPr>
              <w:t>o (-</w:t>
            </w:r>
            <w:r w:rsidR="004B3B89" w:rsidRPr="00556B2D">
              <w:rPr>
                <w:bCs/>
                <w:sz w:val="20"/>
                <w:szCs w:val="20"/>
                <w:lang w:val="lt-LT" w:bidi="ta-IN"/>
              </w:rPr>
              <w:t>ų</w:t>
            </w:r>
            <w:r w:rsidR="00C21F1D" w:rsidRPr="00556B2D">
              <w:rPr>
                <w:bCs/>
                <w:sz w:val="20"/>
                <w:szCs w:val="20"/>
                <w:lang w:val="lt-LT" w:bidi="ta-IN"/>
              </w:rPr>
              <w:t>)</w:t>
            </w:r>
            <w:r w:rsidRPr="00556B2D">
              <w:rPr>
                <w:bCs/>
                <w:sz w:val="20"/>
                <w:szCs w:val="20"/>
                <w:lang w:val="lt-LT" w:bidi="ta-IN"/>
              </w:rPr>
              <w:t xml:space="preserve"> </w:t>
            </w:r>
            <w:r w:rsidR="00C21F1D" w:rsidRPr="00556B2D">
              <w:rPr>
                <w:bCs/>
                <w:sz w:val="20"/>
                <w:szCs w:val="20"/>
                <w:lang w:val="lt-LT" w:bidi="ta-IN"/>
              </w:rPr>
              <w:t>projektų skaiči</w:t>
            </w:r>
            <w:r w:rsidR="00144165">
              <w:rPr>
                <w:bCs/>
                <w:sz w:val="20"/>
                <w:szCs w:val="20"/>
                <w:lang w:val="lt-LT" w:bidi="ta-IN"/>
              </w:rPr>
              <w:t>ų</w:t>
            </w:r>
            <w:r w:rsidRPr="00556B2D">
              <w:rPr>
                <w:bCs/>
                <w:sz w:val="20"/>
                <w:szCs w:val="20"/>
                <w:lang w:val="lt-LT" w:bidi="ta-IN"/>
              </w:rPr>
              <w:t>, kurie atitinka specialistui keliamą kvalifikacinį reikalavimą (žr. pirkimo sąlygų  priedą „Kvalifikacijos reikalavimai“).</w:t>
            </w:r>
          </w:p>
          <w:p w14:paraId="787E71FD" w14:textId="0435F1F6" w:rsidR="00B35B42" w:rsidRPr="00556B2D" w:rsidRDefault="00B35B42" w:rsidP="00EC266E">
            <w:pPr>
              <w:jc w:val="both"/>
              <w:rPr>
                <w:bCs/>
                <w:sz w:val="20"/>
                <w:szCs w:val="20"/>
                <w:lang w:val="lt-LT" w:bidi="ta-IN"/>
              </w:rPr>
            </w:pPr>
            <w:r w:rsidRPr="00556B2D">
              <w:rPr>
                <w:bCs/>
                <w:sz w:val="20"/>
                <w:szCs w:val="20"/>
                <w:lang w:val="lt-LT" w:bidi="ta-IN"/>
              </w:rPr>
              <w:t xml:space="preserve">2) Įrodymui </w:t>
            </w:r>
            <w:r w:rsidRPr="00556B2D">
              <w:rPr>
                <w:b/>
                <w:sz w:val="20"/>
                <w:szCs w:val="20"/>
                <w:lang w:val="lt-LT" w:bidi="ta-IN"/>
              </w:rPr>
              <w:t>kartu su pasiūlymu tiekėjas turi pateikti dokumentus</w:t>
            </w:r>
            <w:r w:rsidRPr="00556B2D">
              <w:rPr>
                <w:bCs/>
                <w:sz w:val="20"/>
                <w:szCs w:val="20"/>
                <w:lang w:val="lt-LT" w:bidi="ta-IN"/>
              </w:rPr>
              <w:t>, kurie turi būti teikiami kvalifikaciniuose reikalavimuose (žr. pirkimo sąlygų priedą „Kvalifikacijos reikalavimai“) nurodytos minimalios reikalaujamos specialisto patirties pagrindimui.</w:t>
            </w:r>
          </w:p>
          <w:p w14:paraId="45C1B294" w14:textId="48AD4F71" w:rsidR="001F35FA" w:rsidRPr="00556B2D" w:rsidRDefault="00196283" w:rsidP="00EC266E">
            <w:pPr>
              <w:jc w:val="both"/>
              <w:rPr>
                <w:bCs/>
                <w:sz w:val="20"/>
                <w:szCs w:val="20"/>
                <w:lang w:val="lt-LT" w:bidi="ta-IN"/>
              </w:rPr>
            </w:pPr>
            <w:r w:rsidRPr="00556B2D">
              <w:rPr>
                <w:bCs/>
                <w:sz w:val="20"/>
                <w:szCs w:val="20"/>
                <w:u w:val="single"/>
                <w:lang w:val="lt-LT" w:bidi="ta-IN"/>
              </w:rPr>
              <w:t xml:space="preserve">3) </w:t>
            </w:r>
            <w:r w:rsidR="001F35FA" w:rsidRPr="00556B2D">
              <w:rPr>
                <w:bCs/>
                <w:sz w:val="20"/>
                <w:szCs w:val="20"/>
                <w:u w:val="single"/>
                <w:lang w:val="lt-LT" w:bidi="ta-IN"/>
              </w:rPr>
              <w:t>Tiekėjui kartu su pasiūlymu nepateikus reikalaujamų dokumentų</w:t>
            </w:r>
            <w:r w:rsidR="001F35FA" w:rsidRPr="00556B2D">
              <w:rPr>
                <w:bCs/>
                <w:sz w:val="20"/>
                <w:szCs w:val="20"/>
                <w:u w:val="single"/>
                <w:lang w:val="lt-LT"/>
              </w:rPr>
              <w:t xml:space="preserve"> </w:t>
            </w:r>
            <w:r w:rsidR="001F35FA" w:rsidRPr="00556B2D">
              <w:rPr>
                <w:bCs/>
                <w:sz w:val="20"/>
                <w:szCs w:val="20"/>
                <w:u w:val="single"/>
                <w:lang w:val="lt-LT" w:bidi="ta-IN"/>
              </w:rPr>
              <w:t>(</w:t>
            </w:r>
            <w:r w:rsidR="001F35FA" w:rsidRPr="00556B2D">
              <w:rPr>
                <w:bCs/>
                <w:i/>
                <w:iCs/>
                <w:sz w:val="20"/>
                <w:szCs w:val="20"/>
                <w:u w:val="single"/>
                <w:lang w:val="lt-LT" w:bidi="ta-IN"/>
              </w:rPr>
              <w:t>žr. pirkimo sąlygų priedą „Kvalifikacijos reikalavimai“</w:t>
            </w:r>
            <w:r w:rsidR="001F35FA" w:rsidRPr="00556B2D">
              <w:rPr>
                <w:bCs/>
                <w:sz w:val="20"/>
                <w:szCs w:val="20"/>
                <w:u w:val="single"/>
                <w:lang w:val="lt-LT" w:bidi="ta-IN"/>
              </w:rPr>
              <w:t xml:space="preserve">) </w:t>
            </w:r>
            <w:r w:rsidR="001F35FA" w:rsidRPr="00556B2D">
              <w:rPr>
                <w:bCs/>
                <w:sz w:val="20"/>
                <w:szCs w:val="20"/>
                <w:u w:val="single"/>
                <w:lang w:val="lt-LT"/>
              </w:rPr>
              <w:t>arba perkančiajai organizacijai gavus neigiamą atsakymą iš užsakovo dėl specialisto dalyvavimo deklaruotame projekte balai nebus skiriami.</w:t>
            </w:r>
          </w:p>
          <w:p w14:paraId="32ECAAB6" w14:textId="77777777" w:rsidR="001F35FA" w:rsidRPr="00556B2D" w:rsidRDefault="001F35FA" w:rsidP="00EC266E">
            <w:pPr>
              <w:jc w:val="both"/>
              <w:rPr>
                <w:b/>
                <w:i/>
                <w:iCs/>
                <w:sz w:val="20"/>
                <w:szCs w:val="20"/>
                <w:lang w:val="lt-LT" w:bidi="ta-IN"/>
              </w:rPr>
            </w:pPr>
            <w:r w:rsidRPr="00556B2D">
              <w:rPr>
                <w:bCs/>
                <w:sz w:val="20"/>
                <w:szCs w:val="20"/>
                <w:lang w:val="lt-LT" w:bidi="ta-IN"/>
              </w:rPr>
              <w:t>4) Jei vertinant pasiūlymą nustatoma, kad vertinamo pasiūlymo kriterijaus reikšmė yra 0, tai reiškia, kad pasiūlymas neatitinka minimalaus kvalifikacinio reikalavimo, todėl yra atmetamas. Jeigu vertinant pasiūlymą nustatoma, kad vertinamo pasiūlymo kriterijus yra 1, balai neskiriami.</w:t>
            </w:r>
            <w:r w:rsidRPr="00556B2D">
              <w:rPr>
                <w:b/>
                <w:i/>
                <w:iCs/>
                <w:sz w:val="20"/>
                <w:szCs w:val="20"/>
                <w:lang w:val="lt-LT" w:bidi="ta-IN"/>
              </w:rPr>
              <w:t xml:space="preserve"> </w:t>
            </w:r>
          </w:p>
          <w:p w14:paraId="2C8E5E98" w14:textId="3C5DE4E1" w:rsidR="00B35B42" w:rsidRPr="00556B2D" w:rsidRDefault="001F35FA" w:rsidP="00EC266E">
            <w:pPr>
              <w:jc w:val="both"/>
              <w:rPr>
                <w:bCs/>
                <w:sz w:val="20"/>
                <w:szCs w:val="20"/>
                <w:lang w:val="lt-LT" w:bidi="ta-IN"/>
              </w:rPr>
            </w:pPr>
            <w:r w:rsidRPr="00556B2D">
              <w:rPr>
                <w:bCs/>
                <w:sz w:val="20"/>
                <w:szCs w:val="20"/>
                <w:lang w:val="lt-LT" w:bidi="ta-IN"/>
              </w:rPr>
              <w:t xml:space="preserve">5) Jei vertinant pasiūlymą nustatoma, kad vertinamo pasiūlymo kriterijaus reikšmė yra didesnė, nei šioje lentelėje nurodyta maksimali vertinama reikšmė, </w:t>
            </w:r>
            <w:r w:rsidRPr="00556B2D">
              <w:rPr>
                <w:bCs/>
                <w:sz w:val="20"/>
                <w:szCs w:val="20"/>
                <w:lang w:val="lt-LT" w:bidi="ta-IN"/>
              </w:rPr>
              <w:sym w:font="Symbol" w:char="F02D"/>
            </w:r>
            <w:r w:rsidRPr="00556B2D">
              <w:rPr>
                <w:bCs/>
                <w:sz w:val="20"/>
                <w:szCs w:val="20"/>
                <w:lang w:val="lt-LT" w:bidi="ta-IN"/>
              </w:rPr>
              <w:t xml:space="preserve"> vertinamo pasiūlymo </w:t>
            </w:r>
            <w:r w:rsidRPr="00556B2D">
              <w:rPr>
                <w:sz w:val="20"/>
                <w:szCs w:val="20"/>
                <w:lang w:val="lt-LT" w:bidi="ta-IN"/>
              </w:rPr>
              <w:t>reikšme laikoma m</w:t>
            </w:r>
            <w:r w:rsidRPr="00556B2D">
              <w:rPr>
                <w:bCs/>
                <w:sz w:val="20"/>
                <w:szCs w:val="20"/>
                <w:lang w:val="lt-LT" w:bidi="ta-IN"/>
              </w:rPr>
              <w:t>aksimali vertinama reikšmė.</w:t>
            </w:r>
          </w:p>
          <w:p w14:paraId="6CCFBB11" w14:textId="77777777" w:rsidR="00B35B42" w:rsidRPr="00556B2D" w:rsidRDefault="00B35B42" w:rsidP="00EC266E">
            <w:pPr>
              <w:jc w:val="both"/>
              <w:rPr>
                <w:bCs/>
                <w:sz w:val="20"/>
                <w:szCs w:val="20"/>
                <w:lang w:val="lt-LT" w:bidi="ta-IN"/>
              </w:rPr>
            </w:pPr>
          </w:p>
          <w:p w14:paraId="1AE78F5B" w14:textId="77777777" w:rsidR="00B35B42" w:rsidRDefault="00B35B42" w:rsidP="00EC266E">
            <w:pPr>
              <w:jc w:val="both"/>
              <w:rPr>
                <w:bCs/>
                <w:sz w:val="20"/>
                <w:szCs w:val="20"/>
                <w:lang w:val="lt-LT" w:bidi="ta-IN"/>
              </w:rPr>
            </w:pPr>
            <w:r w:rsidRPr="00556B2D">
              <w:rPr>
                <w:bCs/>
                <w:sz w:val="20"/>
                <w:szCs w:val="20"/>
                <w:lang w:val="lt-LT" w:bidi="ta-IN"/>
              </w:rPr>
              <w:t>6) Tiekėjas gali siūlyti iki 3 (trijų) specialist</w:t>
            </w:r>
            <w:r w:rsidR="0075000D" w:rsidRPr="00556B2D">
              <w:rPr>
                <w:bCs/>
                <w:sz w:val="20"/>
                <w:szCs w:val="20"/>
                <w:lang w:val="lt-LT" w:bidi="ta-IN"/>
              </w:rPr>
              <w:t>ų</w:t>
            </w:r>
            <w:r w:rsidRPr="00556B2D">
              <w:rPr>
                <w:bCs/>
                <w:sz w:val="20"/>
                <w:szCs w:val="20"/>
                <w:lang w:val="lt-LT" w:bidi="ta-IN"/>
              </w:rPr>
              <w:t xml:space="preserve"> į šiame punkte nurodytą specialisto poziciją, jei visi siūlomi specialistai dalyvaus paslaugų teikime pagal pirkimo sutartį. Vertinamo pasiūlymo reikšmė skaičiuojama sumuojant visų siūlomų specialistų darbo patirtį metais.</w:t>
            </w:r>
            <w:r w:rsidR="008B1C71" w:rsidRPr="00556B2D">
              <w:rPr>
                <w:bCs/>
                <w:sz w:val="20"/>
                <w:szCs w:val="20"/>
                <w:lang w:val="lt-LT" w:bidi="ta-IN"/>
              </w:rPr>
              <w:t xml:space="preserve"> Jeigu bus pasiūlyta </w:t>
            </w:r>
            <w:r w:rsidR="008B1C71" w:rsidRPr="00556B2D">
              <w:rPr>
                <w:bCs/>
                <w:sz w:val="20"/>
                <w:szCs w:val="20"/>
                <w:lang w:val="lt-LT" w:bidi="ta-IN"/>
              </w:rPr>
              <w:lastRenderedPageBreak/>
              <w:t>daugiau, nei 3 specialistai – vertinimui bus imami geriausią balą surinkę specialistai.</w:t>
            </w:r>
            <w:r w:rsidR="00982B1D">
              <w:rPr>
                <w:bCs/>
                <w:sz w:val="20"/>
                <w:szCs w:val="20"/>
                <w:lang w:val="lt-LT" w:bidi="ta-IN"/>
              </w:rPr>
              <w:t xml:space="preserve"> </w:t>
            </w:r>
            <w:r w:rsidR="00982B1D" w:rsidRPr="00556B2D">
              <w:rPr>
                <w:bCs/>
                <w:sz w:val="20"/>
                <w:szCs w:val="20"/>
                <w:lang w:val="lt-LT" w:bidi="ta-IN"/>
              </w:rPr>
              <w:t>Jeigu tiekėjas nepasiūlys specialisto – tiekėjo pasiūlymas bus atmestas.</w:t>
            </w:r>
          </w:p>
          <w:p w14:paraId="229F3585" w14:textId="77777777" w:rsidR="00293758" w:rsidRDefault="00293758" w:rsidP="00EC266E">
            <w:pPr>
              <w:jc w:val="both"/>
              <w:rPr>
                <w:b/>
                <w:i/>
                <w:iCs/>
                <w:sz w:val="20"/>
                <w:szCs w:val="20"/>
                <w:lang w:val="lt-LT" w:bidi="ta-IN"/>
              </w:rPr>
            </w:pPr>
          </w:p>
          <w:p w14:paraId="650D1B57" w14:textId="762F9335" w:rsidR="00293758" w:rsidRPr="00556B2D" w:rsidRDefault="00293758" w:rsidP="00EC266E">
            <w:pPr>
              <w:jc w:val="both"/>
              <w:rPr>
                <w:b/>
                <w:i/>
                <w:iCs/>
                <w:sz w:val="20"/>
                <w:szCs w:val="20"/>
                <w:lang w:val="lt-LT" w:bidi="ta-IN"/>
              </w:rPr>
            </w:pPr>
            <w:r>
              <w:rPr>
                <w:bCs/>
                <w:sz w:val="20"/>
                <w:szCs w:val="20"/>
                <w:lang w:val="lt-LT" w:bidi="ta-IN"/>
              </w:rPr>
              <w:t>7) Formulėje naudojama reikšmė atimant 1 projektą, kuris privalomas pagal kvalifikacijos reikalavimus</w:t>
            </w:r>
            <w:r w:rsidR="00072CEA">
              <w:rPr>
                <w:bCs/>
                <w:sz w:val="20"/>
                <w:szCs w:val="20"/>
                <w:lang w:val="lt-LT" w:bidi="ta-IN"/>
              </w:rPr>
              <w:t xml:space="preserve">, iš kiekvieno </w:t>
            </w:r>
            <w:r w:rsidR="00222E65">
              <w:rPr>
                <w:bCs/>
                <w:sz w:val="20"/>
                <w:szCs w:val="20"/>
                <w:lang w:val="lt-LT" w:bidi="ta-IN"/>
              </w:rPr>
              <w:t xml:space="preserve">tiekėjo </w:t>
            </w:r>
            <w:r w:rsidR="00072CEA">
              <w:rPr>
                <w:bCs/>
                <w:sz w:val="20"/>
                <w:szCs w:val="20"/>
                <w:lang w:val="lt-LT" w:bidi="ta-IN"/>
              </w:rPr>
              <w:t>pasiūlyto specialisto</w:t>
            </w:r>
            <w:r w:rsidR="00AB2CCD">
              <w:rPr>
                <w:bCs/>
                <w:sz w:val="20"/>
                <w:szCs w:val="20"/>
                <w:lang w:val="lt-LT" w:bidi="ta-IN"/>
              </w:rPr>
              <w:t xml:space="preserve">, </w:t>
            </w:r>
            <w:proofErr w:type="spellStart"/>
            <w:r w:rsidR="00AB2CCD">
              <w:rPr>
                <w:bCs/>
                <w:sz w:val="20"/>
                <w:szCs w:val="20"/>
                <w:lang w:val="lt-LT" w:bidi="ta-IN"/>
              </w:rPr>
              <w:t>t.y</w:t>
            </w:r>
            <w:proofErr w:type="spellEnd"/>
            <w:r w:rsidR="00AB2CCD">
              <w:rPr>
                <w:bCs/>
                <w:sz w:val="20"/>
                <w:szCs w:val="20"/>
                <w:lang w:val="lt-LT" w:bidi="ta-IN"/>
              </w:rPr>
              <w:t xml:space="preserve">. jeigu </w:t>
            </w:r>
            <w:r w:rsidR="00222E65">
              <w:rPr>
                <w:bCs/>
                <w:sz w:val="20"/>
                <w:szCs w:val="20"/>
                <w:lang w:val="lt-LT" w:bidi="ta-IN"/>
              </w:rPr>
              <w:t>tiekėjo pasiūlytas specialistas yra įvykdęs 2 projektus – vertinami projektai viršijantys kvalifikacijos reikalavimą</w:t>
            </w:r>
            <w:r w:rsidR="007A3DBA">
              <w:rPr>
                <w:bCs/>
                <w:sz w:val="20"/>
                <w:szCs w:val="20"/>
                <w:lang w:val="lt-LT" w:bidi="ta-IN"/>
              </w:rPr>
              <w:t xml:space="preserve"> – 1 projektas</w:t>
            </w:r>
            <w:r w:rsidR="00D471D0">
              <w:rPr>
                <w:bCs/>
                <w:sz w:val="20"/>
                <w:szCs w:val="20"/>
                <w:lang w:val="lt-LT" w:bidi="ta-IN"/>
              </w:rPr>
              <w:t>, atitinkamai maksimali vertinama reikšmė mažinama 1 projektu.</w:t>
            </w:r>
          </w:p>
        </w:tc>
      </w:tr>
      <w:tr w:rsidR="004B3B89" w:rsidRPr="00D1438A" w14:paraId="5A31C40A" w14:textId="77777777" w:rsidTr="00765FF2">
        <w:trPr>
          <w:trHeight w:val="299"/>
          <w:jc w:val="right"/>
        </w:trPr>
        <w:tc>
          <w:tcPr>
            <w:tcW w:w="1072" w:type="dxa"/>
          </w:tcPr>
          <w:p w14:paraId="6138C71E" w14:textId="62300DB0" w:rsidR="004B3B89" w:rsidRPr="00556B2D" w:rsidRDefault="004B3B89" w:rsidP="00EC266E">
            <w:pPr>
              <w:rPr>
                <w:bCs/>
                <w:sz w:val="20"/>
                <w:szCs w:val="20"/>
                <w:lang w:val="lt-LT" w:bidi="ta-IN"/>
              </w:rPr>
            </w:pPr>
            <w:r w:rsidRPr="00556B2D">
              <w:rPr>
                <w:bCs/>
                <w:sz w:val="20"/>
                <w:szCs w:val="20"/>
                <w:lang w:val="lt-LT" w:bidi="ta-IN"/>
              </w:rPr>
              <w:lastRenderedPageBreak/>
              <w:t>S2</w:t>
            </w:r>
          </w:p>
        </w:tc>
        <w:tc>
          <w:tcPr>
            <w:tcW w:w="1627" w:type="dxa"/>
          </w:tcPr>
          <w:p w14:paraId="5A3BBA37" w14:textId="7ED274BF" w:rsidR="004B3B89" w:rsidRPr="00556B2D" w:rsidRDefault="005C5AE8" w:rsidP="00EC266E">
            <w:pPr>
              <w:rPr>
                <w:bCs/>
                <w:sz w:val="20"/>
                <w:szCs w:val="20"/>
                <w:lang w:val="lt-LT" w:bidi="ta-IN"/>
              </w:rPr>
            </w:pPr>
            <w:r>
              <w:rPr>
                <w:bCs/>
                <w:sz w:val="20"/>
                <w:szCs w:val="20"/>
                <w:lang w:val="lt-LT" w:bidi="ta-IN"/>
              </w:rPr>
              <w:t>S</w:t>
            </w:r>
            <w:r w:rsidR="004B3B89" w:rsidRPr="00556B2D">
              <w:rPr>
                <w:bCs/>
                <w:sz w:val="20"/>
                <w:szCs w:val="20"/>
                <w:lang w:val="lt-LT" w:bidi="ta-IN"/>
              </w:rPr>
              <w:t>pecialisto kvalifikacija - patirtis metais</w:t>
            </w:r>
          </w:p>
        </w:tc>
        <w:tc>
          <w:tcPr>
            <w:tcW w:w="1407" w:type="dxa"/>
          </w:tcPr>
          <w:p w14:paraId="4063B489" w14:textId="27A8B8C6" w:rsidR="004B3B89" w:rsidRPr="00556B2D" w:rsidRDefault="004B3B89" w:rsidP="00EC266E">
            <w:pPr>
              <w:jc w:val="center"/>
              <w:rPr>
                <w:b/>
                <w:bCs/>
                <w:i/>
                <w:iCs/>
                <w:sz w:val="20"/>
                <w:szCs w:val="20"/>
                <w:lang w:val="lt-LT" w:bidi="ta-IN"/>
              </w:rPr>
            </w:pPr>
            <w:r w:rsidRPr="00556B2D">
              <w:rPr>
                <w:b/>
                <w:bCs/>
                <w:i/>
                <w:iCs/>
                <w:sz w:val="20"/>
                <w:szCs w:val="20"/>
                <w:lang w:val="lt-LT" w:bidi="ta-IN"/>
              </w:rPr>
              <w:t>6</w:t>
            </w:r>
          </w:p>
        </w:tc>
        <w:tc>
          <w:tcPr>
            <w:tcW w:w="1418" w:type="dxa"/>
          </w:tcPr>
          <w:p w14:paraId="4C11BC78" w14:textId="0EC54D4A" w:rsidR="004B3B89" w:rsidRPr="00556B2D" w:rsidRDefault="004B3B89" w:rsidP="00EC266E">
            <w:pPr>
              <w:jc w:val="center"/>
              <w:rPr>
                <w:b/>
                <w:bCs/>
                <w:i/>
                <w:iCs/>
                <w:sz w:val="20"/>
                <w:szCs w:val="20"/>
                <w:lang w:val="lt-LT" w:bidi="ta-IN"/>
              </w:rPr>
            </w:pPr>
            <w:r w:rsidRPr="00556B2D">
              <w:rPr>
                <w:b/>
                <w:bCs/>
                <w:i/>
                <w:iCs/>
                <w:sz w:val="20"/>
                <w:szCs w:val="20"/>
                <w:lang w:val="lt-LT" w:bidi="ta-IN"/>
              </w:rPr>
              <w:t>10</w:t>
            </w:r>
          </w:p>
        </w:tc>
        <w:tc>
          <w:tcPr>
            <w:tcW w:w="1417" w:type="dxa"/>
          </w:tcPr>
          <w:p w14:paraId="5F78131F" w14:textId="6208BA71" w:rsidR="004B3B89" w:rsidRPr="00556B2D" w:rsidRDefault="00A61E97" w:rsidP="00EC266E">
            <w:pPr>
              <w:jc w:val="center"/>
              <w:rPr>
                <w:b/>
                <w:bCs/>
                <w:i/>
                <w:iCs/>
                <w:sz w:val="20"/>
                <w:szCs w:val="20"/>
                <w:lang w:val="lt-LT" w:bidi="ta-IN"/>
              </w:rPr>
            </w:pPr>
            <w:r w:rsidRPr="00556B2D">
              <w:rPr>
                <w:b/>
                <w:bCs/>
                <w:i/>
                <w:iCs/>
                <w:sz w:val="20"/>
                <w:szCs w:val="20"/>
                <w:lang w:val="lt-LT" w:bidi="ta-IN"/>
              </w:rPr>
              <w:t>21</w:t>
            </w:r>
          </w:p>
        </w:tc>
        <w:tc>
          <w:tcPr>
            <w:tcW w:w="3266" w:type="dxa"/>
          </w:tcPr>
          <w:p w14:paraId="1C8269B3" w14:textId="51211B59" w:rsidR="004B3B89" w:rsidRPr="00556B2D" w:rsidRDefault="004B3B89" w:rsidP="00EC266E">
            <w:pPr>
              <w:jc w:val="both"/>
              <w:rPr>
                <w:bCs/>
                <w:sz w:val="20"/>
                <w:szCs w:val="20"/>
                <w:lang w:val="lt-LT" w:bidi="ta-IN"/>
              </w:rPr>
            </w:pPr>
            <w:r w:rsidRPr="00556B2D">
              <w:rPr>
                <w:bCs/>
                <w:sz w:val="20"/>
                <w:szCs w:val="20"/>
                <w:lang w:val="lt-LT" w:bidi="ta-IN"/>
              </w:rPr>
              <w:t>S</w:t>
            </w:r>
            <w:r w:rsidR="002416FE">
              <w:rPr>
                <w:bCs/>
                <w:sz w:val="20"/>
                <w:szCs w:val="20"/>
                <w:lang w:val="lt-LT" w:bidi="ta-IN"/>
              </w:rPr>
              <w:t>2</w:t>
            </w:r>
            <w:r w:rsidRPr="00556B2D">
              <w:rPr>
                <w:bCs/>
                <w:sz w:val="20"/>
                <w:szCs w:val="20"/>
                <w:lang w:val="lt-LT" w:bidi="ta-IN"/>
              </w:rPr>
              <w:t xml:space="preserve"> = (Siūlomo (-ų) specialisto (-ų) patirti</w:t>
            </w:r>
            <w:r w:rsidR="00BB4796">
              <w:rPr>
                <w:bCs/>
                <w:sz w:val="20"/>
                <w:szCs w:val="20"/>
                <w:lang w:val="lt-LT" w:bidi="ta-IN"/>
              </w:rPr>
              <w:t>e</w:t>
            </w:r>
            <w:r w:rsidRPr="00556B2D">
              <w:rPr>
                <w:bCs/>
                <w:sz w:val="20"/>
                <w:szCs w:val="20"/>
                <w:lang w:val="lt-LT" w:bidi="ta-IN"/>
              </w:rPr>
              <w:t>s metais</w:t>
            </w:r>
            <w:r w:rsidR="001905D2">
              <w:rPr>
                <w:bCs/>
                <w:sz w:val="20"/>
                <w:szCs w:val="20"/>
                <w:lang w:val="lt-LT" w:bidi="ta-IN"/>
              </w:rPr>
              <w:t xml:space="preserve"> </w:t>
            </w:r>
            <w:r w:rsidR="00BB4796">
              <w:rPr>
                <w:bCs/>
                <w:sz w:val="20"/>
                <w:szCs w:val="20"/>
                <w:lang w:val="lt-LT" w:bidi="ta-IN"/>
              </w:rPr>
              <w:t xml:space="preserve">suma </w:t>
            </w:r>
            <w:r w:rsidR="001905D2">
              <w:rPr>
                <w:bCs/>
                <w:sz w:val="20"/>
                <w:szCs w:val="20"/>
                <w:lang w:val="lt-LT" w:bidi="ta-IN"/>
              </w:rPr>
              <w:t>(-5 metai</w:t>
            </w:r>
            <w:r w:rsidR="00BB4796">
              <w:rPr>
                <w:bCs/>
                <w:sz w:val="20"/>
                <w:szCs w:val="20"/>
                <w:lang w:val="lt-LT" w:bidi="ta-IN"/>
              </w:rPr>
              <w:t xml:space="preserve"> iš kiekvieno pasiūlyto specialisto</w:t>
            </w:r>
            <w:r w:rsidR="001905D2">
              <w:rPr>
                <w:bCs/>
                <w:sz w:val="20"/>
                <w:szCs w:val="20"/>
                <w:lang w:val="lt-LT" w:bidi="ta-IN"/>
              </w:rPr>
              <w:t>)</w:t>
            </w:r>
            <w:r w:rsidR="00770E13">
              <w:rPr>
                <w:bCs/>
                <w:sz w:val="20"/>
                <w:szCs w:val="20"/>
                <w:lang w:val="lt-LT" w:bidi="ta-IN"/>
              </w:rPr>
              <w:t>)</w:t>
            </w:r>
            <w:r w:rsidRPr="00556B2D">
              <w:rPr>
                <w:bCs/>
                <w:sz w:val="20"/>
                <w:szCs w:val="20"/>
                <w:lang w:val="lt-LT" w:bidi="ta-IN"/>
              </w:rPr>
              <w:t xml:space="preserve"> / (</w:t>
            </w:r>
            <w:r w:rsidR="002B3C36">
              <w:rPr>
                <w:bCs/>
                <w:sz w:val="20"/>
                <w:szCs w:val="20"/>
                <w:lang w:val="lt-LT" w:bidi="ta-IN"/>
              </w:rPr>
              <w:t>(</w:t>
            </w:r>
            <w:r w:rsidRPr="00556B2D">
              <w:rPr>
                <w:bCs/>
                <w:sz w:val="20"/>
                <w:szCs w:val="20"/>
                <w:lang w:val="lt-LT" w:bidi="ta-IN"/>
              </w:rPr>
              <w:t>Maksimali vertinama reikšmė</w:t>
            </w:r>
            <w:r w:rsidR="002B3C36">
              <w:rPr>
                <w:bCs/>
                <w:sz w:val="20"/>
                <w:szCs w:val="20"/>
                <w:lang w:val="lt-LT" w:bidi="ta-IN"/>
              </w:rPr>
              <w:t xml:space="preserve"> - 5)</w:t>
            </w:r>
            <w:r w:rsidRPr="00556B2D">
              <w:rPr>
                <w:bCs/>
                <w:sz w:val="20"/>
                <w:szCs w:val="20"/>
                <w:lang w:val="lt-LT" w:bidi="ta-IN"/>
              </w:rPr>
              <w:t xml:space="preserve"> × 3)) ×  Lyginamasis svoris</w:t>
            </w:r>
          </w:p>
        </w:tc>
        <w:tc>
          <w:tcPr>
            <w:tcW w:w="4305" w:type="dxa"/>
          </w:tcPr>
          <w:p w14:paraId="01140BD8" w14:textId="54B21007" w:rsidR="004B3B89" w:rsidRPr="00556B2D" w:rsidRDefault="004B3B89" w:rsidP="00EC266E">
            <w:pPr>
              <w:jc w:val="both"/>
              <w:rPr>
                <w:bCs/>
                <w:sz w:val="20"/>
                <w:szCs w:val="20"/>
                <w:lang w:val="lt-LT" w:bidi="ta-IN"/>
              </w:rPr>
            </w:pPr>
            <w:r w:rsidRPr="00556B2D">
              <w:rPr>
                <w:bCs/>
                <w:sz w:val="20"/>
                <w:szCs w:val="20"/>
                <w:lang w:val="lt-LT" w:bidi="ta-IN"/>
              </w:rPr>
              <w:t xml:space="preserve">1) Vertinamo pasiūlymo reikšmė skaičiuojama sumuojant siūlomų specialistų </w:t>
            </w:r>
            <w:r w:rsidRPr="00556B2D">
              <w:rPr>
                <w:b/>
                <w:i/>
                <w:iCs/>
                <w:sz w:val="20"/>
                <w:szCs w:val="20"/>
                <w:lang w:val="lt-LT" w:bidi="ta-IN"/>
              </w:rPr>
              <w:t>patirtį metais</w:t>
            </w:r>
            <w:r w:rsidRPr="00556B2D">
              <w:rPr>
                <w:bCs/>
                <w:sz w:val="20"/>
                <w:szCs w:val="20"/>
                <w:lang w:val="lt-LT" w:bidi="ta-IN"/>
              </w:rPr>
              <w:t>, kurie atitinka specialistui keliamą kvalifikacinį reikalavimą (žr. pirkimo sąlygų priedą „Kvalifikacijos reikalavimai“).</w:t>
            </w:r>
          </w:p>
          <w:p w14:paraId="79170A59" w14:textId="6377CFF4" w:rsidR="004B3B89" w:rsidRPr="00556B2D" w:rsidRDefault="004B3B89" w:rsidP="00EC266E">
            <w:pPr>
              <w:jc w:val="both"/>
              <w:rPr>
                <w:bCs/>
                <w:sz w:val="20"/>
                <w:szCs w:val="20"/>
                <w:lang w:val="lt-LT" w:bidi="ta-IN"/>
              </w:rPr>
            </w:pPr>
            <w:r w:rsidRPr="00556B2D">
              <w:rPr>
                <w:bCs/>
                <w:sz w:val="20"/>
                <w:szCs w:val="20"/>
                <w:lang w:val="lt-LT" w:bidi="ta-IN"/>
              </w:rPr>
              <w:t xml:space="preserve">2) Įrodymui </w:t>
            </w:r>
            <w:r w:rsidRPr="00556B2D">
              <w:rPr>
                <w:b/>
                <w:sz w:val="20"/>
                <w:szCs w:val="20"/>
                <w:lang w:val="lt-LT" w:bidi="ta-IN"/>
              </w:rPr>
              <w:t>kartu su pasiūlymu tiekėjas turi pateikti dokumentus</w:t>
            </w:r>
            <w:r w:rsidRPr="00556B2D">
              <w:rPr>
                <w:bCs/>
                <w:sz w:val="20"/>
                <w:szCs w:val="20"/>
                <w:lang w:val="lt-LT" w:bidi="ta-IN"/>
              </w:rPr>
              <w:t>, kurie turi būti teikiami kvalifikaciniuose reikalavimuose (žr. pirkimo sąlygų priedą „Kvalifikacijos reikalavimai“) nurodytos minimalios reikalaujamos specialisto patirties pagrindimui.</w:t>
            </w:r>
          </w:p>
          <w:p w14:paraId="03F4F0F9" w14:textId="548FF15B" w:rsidR="004B3B89" w:rsidRPr="00556B2D" w:rsidRDefault="004B3B89" w:rsidP="00EC266E">
            <w:pPr>
              <w:jc w:val="both"/>
              <w:rPr>
                <w:b/>
                <w:sz w:val="20"/>
                <w:szCs w:val="20"/>
                <w:u w:val="single"/>
                <w:lang w:val="lt-LT"/>
              </w:rPr>
            </w:pPr>
            <w:r w:rsidRPr="00556B2D">
              <w:rPr>
                <w:bCs/>
                <w:sz w:val="20"/>
                <w:szCs w:val="20"/>
                <w:lang w:val="lt-LT" w:bidi="ta-IN"/>
              </w:rPr>
              <w:t xml:space="preserve">3) </w:t>
            </w:r>
            <w:r w:rsidRPr="00556B2D">
              <w:rPr>
                <w:b/>
                <w:sz w:val="20"/>
                <w:szCs w:val="20"/>
                <w:lang w:val="lt-LT" w:bidi="ta-IN"/>
              </w:rPr>
              <w:t>Tiekėjui kartu su pasiūlymu nepateikus reikalaujamų dokumentų</w:t>
            </w:r>
            <w:r w:rsidRPr="00556B2D">
              <w:rPr>
                <w:b/>
                <w:i/>
                <w:iCs/>
                <w:sz w:val="20"/>
                <w:szCs w:val="20"/>
                <w:lang w:val="lt-LT"/>
              </w:rPr>
              <w:t xml:space="preserve"> </w:t>
            </w:r>
            <w:r w:rsidRPr="00556B2D">
              <w:rPr>
                <w:b/>
                <w:sz w:val="20"/>
                <w:szCs w:val="20"/>
                <w:lang w:val="lt-LT" w:bidi="ta-IN"/>
              </w:rPr>
              <w:t xml:space="preserve">(žr. pirkimo sąlygų priedą „Kvalifikacijos reikalavimai“) </w:t>
            </w:r>
            <w:r w:rsidRPr="00556B2D">
              <w:rPr>
                <w:b/>
                <w:sz w:val="20"/>
                <w:szCs w:val="20"/>
                <w:lang w:val="lt-LT"/>
              </w:rPr>
              <w:t>- balai nebus skiriami.</w:t>
            </w:r>
            <w:r w:rsidRPr="00556B2D">
              <w:rPr>
                <w:bCs/>
                <w:sz w:val="20"/>
                <w:szCs w:val="20"/>
                <w:lang w:val="lt-LT"/>
              </w:rPr>
              <w:t xml:space="preserve"> Vertinime bus naudojama Perkančiosios organizacijos apskaičiuotos patirties reikšmės metais.</w:t>
            </w:r>
          </w:p>
          <w:p w14:paraId="66CD2A0A" w14:textId="77777777" w:rsidR="004B3B89" w:rsidRPr="00556B2D" w:rsidRDefault="004B3B89" w:rsidP="00EC266E">
            <w:pPr>
              <w:jc w:val="both"/>
              <w:rPr>
                <w:bCs/>
                <w:sz w:val="20"/>
                <w:szCs w:val="20"/>
                <w:lang w:val="lt-LT" w:bidi="ta-IN"/>
              </w:rPr>
            </w:pPr>
            <w:r w:rsidRPr="00556B2D">
              <w:rPr>
                <w:bCs/>
                <w:sz w:val="20"/>
                <w:szCs w:val="20"/>
                <w:lang w:val="lt-LT" w:bidi="ta-IN"/>
              </w:rPr>
              <w:t xml:space="preserve">4) Jei vertinant pasiūlymą nustatoma, kad vertinamo pasiūlymo kriterijaus reikšmė yra 4 arba mažesnis, tai reiškia, kad pasiūlymas neatitinka minimalaus kvalifikacinio reikalavimo, todėl yra atmetamas. Jeigu vertinant pasiūlymą nustatoma, </w:t>
            </w:r>
            <w:r w:rsidRPr="00556B2D">
              <w:rPr>
                <w:bCs/>
                <w:sz w:val="20"/>
                <w:szCs w:val="20"/>
                <w:lang w:val="lt-LT" w:bidi="ta-IN"/>
              </w:rPr>
              <w:lastRenderedPageBreak/>
              <w:t>kad vertinamo pasiūlymo kriterijus yra 5 – skiriama 0 balų.</w:t>
            </w:r>
          </w:p>
          <w:p w14:paraId="67D2BA91" w14:textId="77777777" w:rsidR="004B3B89" w:rsidRPr="00556B2D" w:rsidRDefault="004B3B89" w:rsidP="00EC266E">
            <w:pPr>
              <w:jc w:val="both"/>
              <w:rPr>
                <w:bCs/>
                <w:sz w:val="20"/>
                <w:szCs w:val="20"/>
                <w:lang w:val="lt-LT" w:bidi="ta-IN"/>
              </w:rPr>
            </w:pPr>
            <w:r w:rsidRPr="00556B2D">
              <w:rPr>
                <w:bCs/>
                <w:sz w:val="20"/>
                <w:szCs w:val="20"/>
                <w:lang w:val="lt-LT" w:bidi="ta-IN"/>
              </w:rPr>
              <w:t xml:space="preserve">5) Jei vertinant pasiūlymą nustatoma, kad vertinamo pasiūlymo kriterijaus reikšmė yra didesnė, nei šioje lentelėje nurodyta maksimali vertinama reikšmė, </w:t>
            </w:r>
            <w:r w:rsidRPr="00556B2D">
              <w:rPr>
                <w:bCs/>
                <w:sz w:val="20"/>
                <w:szCs w:val="20"/>
                <w:lang w:val="lt-LT" w:bidi="ta-IN"/>
              </w:rPr>
              <w:sym w:font="Symbol" w:char="F02D"/>
            </w:r>
            <w:r w:rsidRPr="00556B2D">
              <w:rPr>
                <w:bCs/>
                <w:sz w:val="20"/>
                <w:szCs w:val="20"/>
                <w:lang w:val="lt-LT" w:bidi="ta-IN"/>
              </w:rPr>
              <w:t xml:space="preserve"> vertinamo pasiūlymo </w:t>
            </w:r>
            <w:r w:rsidRPr="00556B2D">
              <w:rPr>
                <w:sz w:val="20"/>
                <w:szCs w:val="20"/>
                <w:lang w:val="lt-LT" w:bidi="ta-IN"/>
              </w:rPr>
              <w:t>reikšme laikoma m</w:t>
            </w:r>
            <w:r w:rsidRPr="00556B2D">
              <w:rPr>
                <w:bCs/>
                <w:sz w:val="20"/>
                <w:szCs w:val="20"/>
                <w:lang w:val="lt-LT" w:bidi="ta-IN"/>
              </w:rPr>
              <w:t>aksimali vertinama reikšmė.</w:t>
            </w:r>
          </w:p>
          <w:p w14:paraId="1A4C2CF6" w14:textId="77777777" w:rsidR="004B3B89" w:rsidRPr="00556B2D" w:rsidRDefault="004B3B89" w:rsidP="00EC266E">
            <w:pPr>
              <w:jc w:val="both"/>
              <w:rPr>
                <w:bCs/>
                <w:sz w:val="20"/>
                <w:szCs w:val="20"/>
                <w:lang w:val="lt-LT" w:bidi="ta-IN"/>
              </w:rPr>
            </w:pPr>
          </w:p>
          <w:p w14:paraId="2D07B952" w14:textId="77777777" w:rsidR="004B3B89" w:rsidRDefault="004B3B89" w:rsidP="00EC266E">
            <w:pPr>
              <w:jc w:val="both"/>
              <w:rPr>
                <w:bCs/>
                <w:sz w:val="20"/>
                <w:szCs w:val="20"/>
                <w:lang w:val="lt-LT" w:bidi="ta-IN"/>
              </w:rPr>
            </w:pPr>
            <w:r w:rsidRPr="00556B2D">
              <w:rPr>
                <w:bCs/>
                <w:sz w:val="20"/>
                <w:szCs w:val="20"/>
                <w:lang w:val="lt-LT" w:bidi="ta-IN"/>
              </w:rPr>
              <w:t>6) Tiekėjas gali siūlyti iki 3 (trijų) specialistų į šiame punkte nurodytą specialisto poziciją, jei visi siūlomi specialistai dalyvaus paslaugų teikime pagal pirkimo sutartį. Vertinamo pasiūlymo reikšmė skaičiuojama sumuojant visų siūlomų specialistų darbo patirtį metais. Jeigu bus pasiūlyta daugiau, nei 3 specialistai – vertinimui bus imami geriausią balą surinkę specialistai.</w:t>
            </w:r>
            <w:r w:rsidR="00982B1D">
              <w:rPr>
                <w:bCs/>
                <w:sz w:val="20"/>
                <w:szCs w:val="20"/>
                <w:lang w:val="lt-LT" w:bidi="ta-IN"/>
              </w:rPr>
              <w:t xml:space="preserve"> </w:t>
            </w:r>
            <w:r w:rsidR="00982B1D" w:rsidRPr="00556B2D">
              <w:rPr>
                <w:bCs/>
                <w:sz w:val="20"/>
                <w:szCs w:val="20"/>
                <w:lang w:val="lt-LT" w:bidi="ta-IN"/>
              </w:rPr>
              <w:t>Jeigu tiekėjas nepasiūlys specialisto – tiekėjo pasiūlymas bus atmestas.</w:t>
            </w:r>
          </w:p>
          <w:p w14:paraId="4393F05E" w14:textId="77777777" w:rsidR="00293758" w:rsidRDefault="00293758" w:rsidP="00EC266E">
            <w:pPr>
              <w:jc w:val="both"/>
              <w:rPr>
                <w:bCs/>
                <w:sz w:val="20"/>
                <w:szCs w:val="20"/>
                <w:lang w:val="lt-LT" w:bidi="ta-IN"/>
              </w:rPr>
            </w:pPr>
          </w:p>
          <w:p w14:paraId="521DBEE9" w14:textId="43A3B6A9" w:rsidR="00293758" w:rsidRPr="00556B2D" w:rsidRDefault="00293758" w:rsidP="00EC266E">
            <w:pPr>
              <w:jc w:val="both"/>
              <w:rPr>
                <w:bCs/>
                <w:sz w:val="20"/>
                <w:szCs w:val="20"/>
                <w:lang w:val="lt-LT" w:bidi="ta-IN"/>
              </w:rPr>
            </w:pPr>
            <w:r>
              <w:rPr>
                <w:bCs/>
                <w:sz w:val="20"/>
                <w:szCs w:val="20"/>
                <w:lang w:val="lt-LT" w:bidi="ta-IN"/>
              </w:rPr>
              <w:t>7) Formulėje naudojama reikšmė atimant 5 metų patirtį, kuri privaloma pagal kvalifikacijos reikalavimus</w:t>
            </w:r>
            <w:r w:rsidR="00B5763A">
              <w:rPr>
                <w:bCs/>
                <w:sz w:val="20"/>
                <w:szCs w:val="20"/>
                <w:lang w:val="lt-LT" w:bidi="ta-IN"/>
              </w:rPr>
              <w:t xml:space="preserve">, iš kiekvieno pasiūlyto specialisto, </w:t>
            </w:r>
            <w:proofErr w:type="spellStart"/>
            <w:r w:rsidR="00B5763A">
              <w:rPr>
                <w:bCs/>
                <w:sz w:val="20"/>
                <w:szCs w:val="20"/>
                <w:lang w:val="lt-LT" w:bidi="ta-IN"/>
              </w:rPr>
              <w:t>t.y</w:t>
            </w:r>
            <w:proofErr w:type="spellEnd"/>
            <w:r w:rsidR="00B5763A">
              <w:rPr>
                <w:bCs/>
                <w:sz w:val="20"/>
                <w:szCs w:val="20"/>
                <w:lang w:val="lt-LT" w:bidi="ta-IN"/>
              </w:rPr>
              <w:t>. jeigu tiekėjo pasiūlytas specialistas turi 6 metų patirtį –</w:t>
            </w:r>
            <w:r w:rsidR="005877FF">
              <w:rPr>
                <w:bCs/>
                <w:sz w:val="20"/>
                <w:szCs w:val="20"/>
                <w:lang w:val="lt-LT" w:bidi="ta-IN"/>
              </w:rPr>
              <w:t xml:space="preserve"> vertinama patirtis viršijanti kvalifikacijos reikalavimą – 1 metai</w:t>
            </w:r>
            <w:r w:rsidR="00115F18">
              <w:rPr>
                <w:bCs/>
                <w:sz w:val="20"/>
                <w:szCs w:val="20"/>
                <w:lang w:val="lt-LT" w:bidi="ta-IN"/>
              </w:rPr>
              <w:t>, atitinkamai maksimali vertinama reikšmė mažinama 5 metais</w:t>
            </w:r>
            <w:r w:rsidR="00B5763A">
              <w:rPr>
                <w:bCs/>
                <w:sz w:val="20"/>
                <w:szCs w:val="20"/>
                <w:lang w:val="lt-LT" w:bidi="ta-IN"/>
              </w:rPr>
              <w:t>.</w:t>
            </w:r>
          </w:p>
        </w:tc>
      </w:tr>
    </w:tbl>
    <w:p w14:paraId="25395A6C" w14:textId="77777777" w:rsidR="002C02FE" w:rsidRPr="00556B2D" w:rsidRDefault="002C02FE" w:rsidP="00EC266E">
      <w:pPr>
        <w:pStyle w:val="Heading"/>
        <w:ind w:firstLine="709"/>
        <w:rPr>
          <w:color w:val="auto"/>
          <w:lang w:val="lt-LT" w:bidi="ta-IN"/>
        </w:rPr>
      </w:pPr>
    </w:p>
    <w:p w14:paraId="01036625" w14:textId="7B40F9B4" w:rsidR="002C02FE" w:rsidRPr="00556B2D" w:rsidRDefault="002C02FE" w:rsidP="00EC266E">
      <w:pPr>
        <w:pStyle w:val="Heading"/>
        <w:ind w:firstLine="709"/>
        <w:rPr>
          <w:color w:val="auto"/>
          <w:lang w:val="lt-LT" w:bidi="ta-IN"/>
        </w:rPr>
      </w:pPr>
      <w:r w:rsidRPr="00556B2D">
        <w:rPr>
          <w:color w:val="auto"/>
          <w:lang w:val="lt-LT" w:bidi="ta-IN"/>
        </w:rPr>
        <w:t xml:space="preserve">3. PASIŪLYMŲ VERTINIMO KRITERIJAI IR </w:t>
      </w:r>
      <w:r w:rsidRPr="00556B2D">
        <w:rPr>
          <w:color w:val="auto"/>
          <w:lang w:val="lt-LT"/>
        </w:rPr>
        <w:t>BALŲ APSKAIČIAVIMAS II-V</w:t>
      </w:r>
      <w:r w:rsidR="00D1438A">
        <w:rPr>
          <w:color w:val="auto"/>
          <w:lang w:val="lt-LT"/>
        </w:rPr>
        <w:t>I</w:t>
      </w:r>
      <w:r w:rsidRPr="00556B2D">
        <w:rPr>
          <w:color w:val="auto"/>
          <w:lang w:val="lt-LT"/>
        </w:rPr>
        <w:t xml:space="preserve"> pirkimo dalySe</w:t>
      </w:r>
    </w:p>
    <w:p w14:paraId="7A7238D5" w14:textId="6573A842" w:rsidR="002C02FE" w:rsidRPr="00556B2D" w:rsidRDefault="002C02FE" w:rsidP="00EC266E">
      <w:pPr>
        <w:pStyle w:val="Body2"/>
        <w:spacing w:after="0"/>
        <w:ind w:firstLine="709"/>
        <w:rPr>
          <w:color w:val="auto"/>
          <w:lang w:val="lt-LT" w:bidi="ta-IN"/>
        </w:rPr>
      </w:pPr>
      <w:r w:rsidRPr="00556B2D">
        <w:rPr>
          <w:color w:val="auto"/>
          <w:lang w:val="lt-LT" w:bidi="ta-IN"/>
        </w:rPr>
        <w:tab/>
        <w:t xml:space="preserve">3.1. Nustatomas maksimalus bendras balų skaičius </w:t>
      </w:r>
      <w:r w:rsidRPr="00556B2D">
        <w:rPr>
          <w:color w:val="auto"/>
          <w:lang w:val="lt-LT" w:bidi="ta-IN"/>
        </w:rPr>
        <w:sym w:font="Symbol" w:char="F02D"/>
      </w:r>
      <w:r w:rsidRPr="00556B2D">
        <w:rPr>
          <w:color w:val="auto"/>
          <w:lang w:val="lt-LT" w:bidi="ta-IN"/>
        </w:rPr>
        <w:t xml:space="preserve"> 100 balų. Taikomi šie vertinimo kriterijai ir jų reikšmės:</w:t>
      </w:r>
    </w:p>
    <w:tbl>
      <w:tblPr>
        <w:tblStyle w:val="TableGrid"/>
        <w:tblW w:w="14512" w:type="dxa"/>
        <w:jc w:val="right"/>
        <w:tblLook w:val="04A0" w:firstRow="1" w:lastRow="0" w:firstColumn="1" w:lastColumn="0" w:noHBand="0" w:noVBand="1"/>
      </w:tblPr>
      <w:tblGrid>
        <w:gridCol w:w="1072"/>
        <w:gridCol w:w="1627"/>
        <w:gridCol w:w="1407"/>
        <w:gridCol w:w="1418"/>
        <w:gridCol w:w="1417"/>
        <w:gridCol w:w="3266"/>
        <w:gridCol w:w="4305"/>
      </w:tblGrid>
      <w:tr w:rsidR="00556B2D" w:rsidRPr="00556B2D" w14:paraId="4AE7398A" w14:textId="77777777" w:rsidTr="00B56ABB">
        <w:trPr>
          <w:trHeight w:val="1133"/>
          <w:tblHeader/>
          <w:jc w:val="right"/>
        </w:trPr>
        <w:tc>
          <w:tcPr>
            <w:tcW w:w="1072" w:type="dxa"/>
            <w:vAlign w:val="center"/>
          </w:tcPr>
          <w:p w14:paraId="0AFB47B5" w14:textId="77777777" w:rsidR="002C02FE" w:rsidRPr="00556B2D" w:rsidRDefault="002C02FE" w:rsidP="00EC266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jc w:val="center"/>
              <w:rPr>
                <w:b/>
                <w:color w:val="auto"/>
                <w:sz w:val="20"/>
                <w:szCs w:val="20"/>
                <w:lang w:val="lt-LT" w:bidi="ta-IN"/>
              </w:rPr>
            </w:pPr>
            <w:r w:rsidRPr="00556B2D">
              <w:rPr>
                <w:b/>
                <w:color w:val="auto"/>
                <w:sz w:val="20"/>
                <w:szCs w:val="20"/>
                <w:lang w:val="lt-LT" w:bidi="ta-IN"/>
              </w:rPr>
              <w:lastRenderedPageBreak/>
              <w:t>Kriterijus</w:t>
            </w:r>
          </w:p>
        </w:tc>
        <w:tc>
          <w:tcPr>
            <w:tcW w:w="1627" w:type="dxa"/>
            <w:vAlign w:val="center"/>
          </w:tcPr>
          <w:p w14:paraId="64FAA13A" w14:textId="77777777" w:rsidR="002C02FE" w:rsidRPr="00556B2D" w:rsidRDefault="002C02FE" w:rsidP="00EC266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jc w:val="center"/>
              <w:rPr>
                <w:b/>
                <w:color w:val="auto"/>
                <w:sz w:val="20"/>
                <w:szCs w:val="20"/>
                <w:lang w:val="lt-LT" w:bidi="ta-IN"/>
              </w:rPr>
            </w:pPr>
            <w:r w:rsidRPr="00556B2D">
              <w:rPr>
                <w:b/>
                <w:color w:val="auto"/>
                <w:sz w:val="20"/>
                <w:szCs w:val="20"/>
                <w:lang w:val="lt-LT" w:bidi="ta-IN"/>
              </w:rPr>
              <w:t>Kriterijaus pavadinimas</w:t>
            </w:r>
          </w:p>
        </w:tc>
        <w:tc>
          <w:tcPr>
            <w:tcW w:w="1407" w:type="dxa"/>
            <w:vAlign w:val="center"/>
          </w:tcPr>
          <w:p w14:paraId="7E0809EE" w14:textId="77777777" w:rsidR="002C02FE" w:rsidRPr="00556B2D" w:rsidRDefault="002C02FE" w:rsidP="00EC266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jc w:val="center"/>
              <w:rPr>
                <w:b/>
                <w:color w:val="auto"/>
                <w:sz w:val="20"/>
                <w:szCs w:val="20"/>
                <w:lang w:val="lt-LT" w:bidi="ta-IN"/>
              </w:rPr>
            </w:pPr>
            <w:r w:rsidRPr="00556B2D">
              <w:rPr>
                <w:b/>
                <w:color w:val="auto"/>
                <w:sz w:val="20"/>
                <w:szCs w:val="20"/>
                <w:lang w:val="lt-LT" w:bidi="ta-IN"/>
              </w:rPr>
              <w:t>Minimali vertinama reikšmė</w:t>
            </w:r>
          </w:p>
        </w:tc>
        <w:tc>
          <w:tcPr>
            <w:tcW w:w="1418" w:type="dxa"/>
            <w:vAlign w:val="center"/>
          </w:tcPr>
          <w:p w14:paraId="1571E3D4" w14:textId="77777777" w:rsidR="002C02FE" w:rsidRPr="00556B2D" w:rsidRDefault="002C02FE" w:rsidP="00EC266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jc w:val="center"/>
              <w:rPr>
                <w:b/>
                <w:color w:val="auto"/>
                <w:sz w:val="20"/>
                <w:szCs w:val="20"/>
                <w:lang w:val="lt-LT" w:bidi="ta-IN"/>
              </w:rPr>
            </w:pPr>
            <w:r w:rsidRPr="00556B2D">
              <w:rPr>
                <w:b/>
                <w:color w:val="auto"/>
                <w:sz w:val="20"/>
                <w:szCs w:val="20"/>
                <w:lang w:val="lt-LT" w:bidi="ta-IN"/>
              </w:rPr>
              <w:t xml:space="preserve">Maksimali vertinama </w:t>
            </w:r>
          </w:p>
          <w:p w14:paraId="4D3DF2F0" w14:textId="77777777" w:rsidR="002C02FE" w:rsidRPr="00556B2D" w:rsidRDefault="002C02FE" w:rsidP="00EC266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jc w:val="center"/>
              <w:rPr>
                <w:b/>
                <w:color w:val="auto"/>
                <w:sz w:val="20"/>
                <w:szCs w:val="20"/>
                <w:lang w:val="lt-LT" w:bidi="ta-IN"/>
              </w:rPr>
            </w:pPr>
            <w:r w:rsidRPr="00556B2D">
              <w:rPr>
                <w:b/>
                <w:color w:val="auto"/>
                <w:sz w:val="20"/>
                <w:szCs w:val="20"/>
                <w:lang w:val="lt-LT" w:bidi="ta-IN"/>
              </w:rPr>
              <w:t>reikšmė</w:t>
            </w:r>
          </w:p>
        </w:tc>
        <w:tc>
          <w:tcPr>
            <w:tcW w:w="1417" w:type="dxa"/>
            <w:vAlign w:val="center"/>
          </w:tcPr>
          <w:p w14:paraId="5C9DC07F" w14:textId="77777777" w:rsidR="002C02FE" w:rsidRPr="00556B2D" w:rsidRDefault="002C02FE" w:rsidP="00EC266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jc w:val="center"/>
              <w:rPr>
                <w:b/>
                <w:color w:val="auto"/>
                <w:sz w:val="20"/>
                <w:szCs w:val="20"/>
                <w:lang w:val="lt-LT" w:bidi="ta-IN"/>
              </w:rPr>
            </w:pPr>
            <w:r w:rsidRPr="00556B2D">
              <w:rPr>
                <w:b/>
                <w:color w:val="auto"/>
                <w:sz w:val="20"/>
                <w:szCs w:val="20"/>
                <w:lang w:val="lt-LT" w:bidi="ta-IN"/>
              </w:rPr>
              <w:t>Lyginamasis svoris  (m</w:t>
            </w:r>
            <w:r w:rsidRPr="00556B2D">
              <w:rPr>
                <w:rFonts w:cs="Times New Roman"/>
                <w:b/>
                <w:color w:val="auto"/>
                <w:sz w:val="20"/>
                <w:szCs w:val="20"/>
                <w:lang w:val="lt-LT" w:bidi="ta-IN"/>
              </w:rPr>
              <w:t>aksimalus balas)</w:t>
            </w:r>
          </w:p>
        </w:tc>
        <w:tc>
          <w:tcPr>
            <w:tcW w:w="3266" w:type="dxa"/>
            <w:vAlign w:val="center"/>
          </w:tcPr>
          <w:p w14:paraId="2AEEA3C7" w14:textId="68ED93EA" w:rsidR="002C02FE" w:rsidRPr="00556B2D" w:rsidRDefault="002C02FE" w:rsidP="00EC266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jc w:val="center"/>
              <w:rPr>
                <w:b/>
                <w:color w:val="auto"/>
                <w:sz w:val="20"/>
                <w:szCs w:val="20"/>
                <w:lang w:val="lt-LT" w:bidi="ta-IN"/>
              </w:rPr>
            </w:pPr>
            <w:r w:rsidRPr="00556B2D">
              <w:rPr>
                <w:b/>
                <w:color w:val="auto"/>
                <w:sz w:val="20"/>
                <w:szCs w:val="20"/>
                <w:lang w:val="lt-LT" w:bidi="ta-IN"/>
              </w:rPr>
              <w:t>Formulė</w:t>
            </w:r>
            <w:r w:rsidR="007E606F">
              <w:rPr>
                <w:rStyle w:val="FootnoteReference"/>
                <w:b/>
                <w:color w:val="auto"/>
                <w:sz w:val="20"/>
                <w:szCs w:val="20"/>
                <w:lang w:val="lt-LT" w:bidi="ta-IN"/>
              </w:rPr>
              <w:footnoteReference w:id="4"/>
            </w:r>
          </w:p>
        </w:tc>
        <w:tc>
          <w:tcPr>
            <w:tcW w:w="4305" w:type="dxa"/>
            <w:vAlign w:val="center"/>
          </w:tcPr>
          <w:p w14:paraId="200DC264" w14:textId="0DBC1817" w:rsidR="002C02FE" w:rsidRPr="00556B2D" w:rsidRDefault="002C02FE" w:rsidP="00EC266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jc w:val="center"/>
              <w:rPr>
                <w:b/>
                <w:color w:val="auto"/>
                <w:sz w:val="20"/>
                <w:szCs w:val="20"/>
                <w:lang w:val="lt-LT" w:bidi="ta-IN"/>
              </w:rPr>
            </w:pPr>
            <w:r w:rsidRPr="00556B2D">
              <w:rPr>
                <w:b/>
                <w:color w:val="auto"/>
                <w:sz w:val="20"/>
                <w:szCs w:val="20"/>
                <w:lang w:val="lt-LT" w:bidi="ta-IN"/>
              </w:rPr>
              <w:t>Vertinimo tvarka</w:t>
            </w:r>
            <w:r w:rsidR="0032489C">
              <w:rPr>
                <w:rStyle w:val="FootnoteReference"/>
                <w:b/>
                <w:color w:val="auto"/>
                <w:sz w:val="20"/>
                <w:szCs w:val="20"/>
                <w:lang w:val="lt-LT" w:bidi="ta-IN"/>
              </w:rPr>
              <w:footnoteReference w:id="5"/>
            </w:r>
          </w:p>
        </w:tc>
      </w:tr>
      <w:tr w:rsidR="00556B2D" w:rsidRPr="00556B2D" w14:paraId="18C60F44" w14:textId="77777777" w:rsidTr="00B56ABB">
        <w:trPr>
          <w:trHeight w:val="63"/>
          <w:jc w:val="right"/>
        </w:trPr>
        <w:tc>
          <w:tcPr>
            <w:tcW w:w="1072" w:type="dxa"/>
          </w:tcPr>
          <w:p w14:paraId="23973A5A" w14:textId="77777777" w:rsidR="002C02FE" w:rsidRPr="00556B2D" w:rsidRDefault="002C02FE" w:rsidP="00EC266E">
            <w:pPr>
              <w:rPr>
                <w:bCs/>
                <w:sz w:val="20"/>
                <w:szCs w:val="20"/>
                <w:lang w:val="lt-LT" w:bidi="ta-IN"/>
              </w:rPr>
            </w:pPr>
            <w:r w:rsidRPr="00556B2D">
              <w:rPr>
                <w:bCs/>
                <w:sz w:val="20"/>
                <w:szCs w:val="20"/>
                <w:lang w:val="lt-LT" w:bidi="ta-IN"/>
              </w:rPr>
              <w:t>EN</w:t>
            </w:r>
          </w:p>
        </w:tc>
        <w:tc>
          <w:tcPr>
            <w:tcW w:w="1627" w:type="dxa"/>
          </w:tcPr>
          <w:p w14:paraId="7BA652A7" w14:textId="77777777" w:rsidR="002C02FE" w:rsidRPr="00556B2D" w:rsidRDefault="002C02FE" w:rsidP="00EC266E">
            <w:pPr>
              <w:rPr>
                <w:bCs/>
                <w:sz w:val="20"/>
                <w:szCs w:val="20"/>
                <w:lang w:val="lt-LT" w:bidi="ta-IN"/>
              </w:rPr>
            </w:pPr>
            <w:r w:rsidRPr="00556B2D">
              <w:rPr>
                <w:bCs/>
                <w:sz w:val="20"/>
                <w:szCs w:val="20"/>
                <w:lang w:val="lt-LT" w:bidi="ta-IN"/>
              </w:rPr>
              <w:t>Ekonominis naudingumas</w:t>
            </w:r>
          </w:p>
        </w:tc>
        <w:tc>
          <w:tcPr>
            <w:tcW w:w="1407" w:type="dxa"/>
          </w:tcPr>
          <w:p w14:paraId="36BDC735" w14:textId="77777777" w:rsidR="002C02FE" w:rsidRPr="00556B2D" w:rsidRDefault="002C02FE" w:rsidP="00EC266E">
            <w:pPr>
              <w:jc w:val="center"/>
              <w:rPr>
                <w:bCs/>
                <w:sz w:val="20"/>
                <w:szCs w:val="20"/>
                <w:lang w:val="lt-LT" w:bidi="ta-IN"/>
              </w:rPr>
            </w:pPr>
            <w:r w:rsidRPr="00556B2D">
              <w:rPr>
                <w:bCs/>
                <w:sz w:val="20"/>
                <w:szCs w:val="20"/>
                <w:lang w:val="lt-LT" w:bidi="ta-IN"/>
              </w:rPr>
              <w:t>–</w:t>
            </w:r>
          </w:p>
        </w:tc>
        <w:tc>
          <w:tcPr>
            <w:tcW w:w="1418" w:type="dxa"/>
          </w:tcPr>
          <w:p w14:paraId="298FFD85" w14:textId="77777777" w:rsidR="002C02FE" w:rsidRPr="00556B2D" w:rsidRDefault="002C02FE" w:rsidP="00EC266E">
            <w:pPr>
              <w:jc w:val="center"/>
              <w:rPr>
                <w:bCs/>
                <w:sz w:val="20"/>
                <w:szCs w:val="20"/>
                <w:lang w:val="lt-LT" w:bidi="ta-IN"/>
              </w:rPr>
            </w:pPr>
            <w:r w:rsidRPr="00556B2D">
              <w:rPr>
                <w:bCs/>
                <w:sz w:val="20"/>
                <w:szCs w:val="20"/>
                <w:lang w:val="lt-LT" w:bidi="ta-IN"/>
              </w:rPr>
              <w:t>–</w:t>
            </w:r>
          </w:p>
        </w:tc>
        <w:tc>
          <w:tcPr>
            <w:tcW w:w="1417" w:type="dxa"/>
          </w:tcPr>
          <w:p w14:paraId="13FD92D0" w14:textId="77777777" w:rsidR="002C02FE" w:rsidRPr="00556B2D" w:rsidRDefault="002C02FE" w:rsidP="00EC266E">
            <w:pPr>
              <w:jc w:val="center"/>
              <w:rPr>
                <w:bCs/>
                <w:sz w:val="20"/>
                <w:szCs w:val="20"/>
                <w:lang w:val="lt-LT" w:bidi="ta-IN"/>
              </w:rPr>
            </w:pPr>
            <w:r w:rsidRPr="00556B2D">
              <w:rPr>
                <w:bCs/>
                <w:sz w:val="20"/>
                <w:szCs w:val="20"/>
                <w:lang w:val="lt-LT" w:bidi="ta-IN"/>
              </w:rPr>
              <w:t>–</w:t>
            </w:r>
          </w:p>
        </w:tc>
        <w:tc>
          <w:tcPr>
            <w:tcW w:w="3266" w:type="dxa"/>
          </w:tcPr>
          <w:p w14:paraId="01F5F196" w14:textId="53CA655C" w:rsidR="002C02FE" w:rsidRPr="00556B2D" w:rsidRDefault="002C02FE" w:rsidP="00EC266E">
            <w:pPr>
              <w:jc w:val="both"/>
              <w:rPr>
                <w:bCs/>
                <w:sz w:val="20"/>
                <w:szCs w:val="20"/>
                <w:lang w:val="lt-LT" w:bidi="ta-IN"/>
              </w:rPr>
            </w:pPr>
            <w:r w:rsidRPr="00556B2D">
              <w:rPr>
                <w:bCs/>
                <w:sz w:val="20"/>
                <w:szCs w:val="20"/>
                <w:lang w:val="lt-LT" w:bidi="ta-IN"/>
              </w:rPr>
              <w:t>EN = K + V1+ V2 + S1</w:t>
            </w:r>
          </w:p>
        </w:tc>
        <w:tc>
          <w:tcPr>
            <w:tcW w:w="4305" w:type="dxa"/>
          </w:tcPr>
          <w:p w14:paraId="5341A790" w14:textId="77777777" w:rsidR="002C02FE" w:rsidRPr="00556B2D" w:rsidRDefault="002C02FE" w:rsidP="00EC266E">
            <w:pPr>
              <w:jc w:val="both"/>
              <w:rPr>
                <w:bCs/>
                <w:sz w:val="20"/>
                <w:szCs w:val="20"/>
                <w:lang w:val="lt-LT" w:bidi="ta-IN"/>
              </w:rPr>
            </w:pPr>
            <w:r w:rsidRPr="00556B2D">
              <w:rPr>
                <w:bCs/>
                <w:sz w:val="20"/>
                <w:szCs w:val="20"/>
                <w:lang w:val="lt-LT" w:bidi="ta-IN"/>
              </w:rPr>
              <w:t>Ekonominis naudingumas lygus balų už visus kriterijus sumai.</w:t>
            </w:r>
          </w:p>
        </w:tc>
      </w:tr>
      <w:tr w:rsidR="00556B2D" w:rsidRPr="00D1438A" w14:paraId="0C8346BC" w14:textId="77777777" w:rsidTr="00B56ABB">
        <w:trPr>
          <w:trHeight w:val="299"/>
          <w:jc w:val="right"/>
        </w:trPr>
        <w:tc>
          <w:tcPr>
            <w:tcW w:w="1072" w:type="dxa"/>
          </w:tcPr>
          <w:p w14:paraId="014466EB" w14:textId="77777777" w:rsidR="002C02FE" w:rsidRPr="00556B2D" w:rsidRDefault="002C02FE" w:rsidP="00EC266E">
            <w:pPr>
              <w:rPr>
                <w:bCs/>
                <w:sz w:val="20"/>
                <w:szCs w:val="20"/>
                <w:lang w:val="lt-LT" w:bidi="ta-IN"/>
              </w:rPr>
            </w:pPr>
            <w:r w:rsidRPr="00556B2D">
              <w:rPr>
                <w:bCs/>
                <w:sz w:val="20"/>
                <w:szCs w:val="20"/>
                <w:lang w:val="lt-LT" w:bidi="ta-IN"/>
              </w:rPr>
              <w:t>K</w:t>
            </w:r>
          </w:p>
        </w:tc>
        <w:tc>
          <w:tcPr>
            <w:tcW w:w="1627" w:type="dxa"/>
          </w:tcPr>
          <w:p w14:paraId="382CF63A" w14:textId="77777777" w:rsidR="002C02FE" w:rsidRPr="00556B2D" w:rsidRDefault="002C02FE" w:rsidP="00EC266E">
            <w:pPr>
              <w:rPr>
                <w:bCs/>
                <w:sz w:val="20"/>
                <w:szCs w:val="20"/>
                <w:lang w:val="lt-LT" w:bidi="ta-IN"/>
              </w:rPr>
            </w:pPr>
            <w:r w:rsidRPr="00556B2D">
              <w:rPr>
                <w:bCs/>
                <w:sz w:val="20"/>
                <w:szCs w:val="20"/>
                <w:lang w:val="lt-LT" w:bidi="ta-IN"/>
              </w:rPr>
              <w:t>Kaina (įkainis)</w:t>
            </w:r>
          </w:p>
          <w:p w14:paraId="2FEED308" w14:textId="77777777" w:rsidR="002C02FE" w:rsidRPr="00556B2D" w:rsidRDefault="002C02FE" w:rsidP="00EC266E">
            <w:pPr>
              <w:rPr>
                <w:bCs/>
                <w:sz w:val="20"/>
                <w:szCs w:val="20"/>
                <w:lang w:val="lt-LT" w:bidi="ta-IN"/>
              </w:rPr>
            </w:pPr>
            <w:r w:rsidRPr="00556B2D">
              <w:rPr>
                <w:bCs/>
                <w:sz w:val="20"/>
                <w:szCs w:val="20"/>
                <w:lang w:val="lt-LT" w:bidi="ta-IN"/>
              </w:rPr>
              <w:t>(Eur su PVM)</w:t>
            </w:r>
          </w:p>
        </w:tc>
        <w:tc>
          <w:tcPr>
            <w:tcW w:w="1407" w:type="dxa"/>
          </w:tcPr>
          <w:p w14:paraId="7822B58A" w14:textId="77777777" w:rsidR="002C02FE" w:rsidRPr="00556B2D" w:rsidRDefault="002C02FE" w:rsidP="00EC266E">
            <w:pPr>
              <w:jc w:val="center"/>
              <w:rPr>
                <w:bCs/>
                <w:sz w:val="20"/>
                <w:szCs w:val="20"/>
                <w:lang w:val="lt-LT" w:bidi="ta-IN"/>
              </w:rPr>
            </w:pPr>
            <w:r w:rsidRPr="00556B2D">
              <w:rPr>
                <w:bCs/>
                <w:sz w:val="20"/>
                <w:szCs w:val="20"/>
                <w:lang w:val="lt-LT" w:bidi="ta-IN"/>
              </w:rPr>
              <w:t>Nenustatoma</w:t>
            </w:r>
          </w:p>
        </w:tc>
        <w:tc>
          <w:tcPr>
            <w:tcW w:w="1418" w:type="dxa"/>
          </w:tcPr>
          <w:p w14:paraId="669B74F4" w14:textId="77777777" w:rsidR="002C02FE" w:rsidRPr="00556B2D" w:rsidRDefault="002C02FE" w:rsidP="00EC266E">
            <w:pPr>
              <w:jc w:val="center"/>
              <w:rPr>
                <w:sz w:val="20"/>
                <w:szCs w:val="20"/>
                <w:lang w:val="lt-LT" w:bidi="ta-IN"/>
              </w:rPr>
            </w:pPr>
            <w:r w:rsidRPr="00556B2D">
              <w:rPr>
                <w:sz w:val="20"/>
                <w:szCs w:val="20"/>
                <w:lang w:val="lt-LT" w:bidi="ta-IN"/>
              </w:rPr>
              <w:t>Maksimalus įkainis</w:t>
            </w:r>
          </w:p>
        </w:tc>
        <w:tc>
          <w:tcPr>
            <w:tcW w:w="1417" w:type="dxa"/>
          </w:tcPr>
          <w:p w14:paraId="74E29E5D" w14:textId="7FEF7ACA" w:rsidR="002C02FE" w:rsidRPr="00556B2D" w:rsidRDefault="00A77398" w:rsidP="00EC266E">
            <w:pPr>
              <w:jc w:val="center"/>
              <w:rPr>
                <w:b/>
                <w:bCs/>
                <w:sz w:val="20"/>
                <w:szCs w:val="20"/>
                <w:lang w:val="lt-LT" w:bidi="ta-IN"/>
              </w:rPr>
            </w:pPr>
            <w:r>
              <w:rPr>
                <w:b/>
                <w:bCs/>
                <w:i/>
                <w:iCs/>
                <w:sz w:val="20"/>
                <w:szCs w:val="20"/>
                <w:lang w:val="lt-LT" w:bidi="ta-IN"/>
              </w:rPr>
              <w:t>22</w:t>
            </w:r>
          </w:p>
        </w:tc>
        <w:tc>
          <w:tcPr>
            <w:tcW w:w="3266" w:type="dxa"/>
          </w:tcPr>
          <w:p w14:paraId="34E23AF0" w14:textId="5EC5BB5D" w:rsidR="002C02FE" w:rsidRPr="00556B2D" w:rsidRDefault="002C02FE" w:rsidP="00EC266E">
            <w:pPr>
              <w:jc w:val="both"/>
              <w:rPr>
                <w:bCs/>
                <w:sz w:val="20"/>
                <w:szCs w:val="20"/>
                <w:lang w:val="lt-LT" w:bidi="ta-IN"/>
              </w:rPr>
            </w:pPr>
            <w:r w:rsidRPr="00556B2D">
              <w:rPr>
                <w:bCs/>
                <w:sz w:val="20"/>
                <w:szCs w:val="20"/>
                <w:lang w:val="lt-LT" w:bidi="ta-IN"/>
              </w:rPr>
              <w:t>K = (</w:t>
            </w:r>
            <w:r w:rsidR="00920918">
              <w:rPr>
                <w:bCs/>
                <w:sz w:val="20"/>
                <w:szCs w:val="20"/>
                <w:lang w:val="lt-LT" w:bidi="ta-IN"/>
              </w:rPr>
              <w:t>(</w:t>
            </w:r>
            <w:r w:rsidRPr="00556B2D">
              <w:rPr>
                <w:bCs/>
                <w:sz w:val="20"/>
                <w:szCs w:val="20"/>
                <w:lang w:val="lt-LT" w:bidi="ta-IN"/>
              </w:rPr>
              <w:t>Maksimalus įkainis - Tiekėjo pasiūlytas įkainis</w:t>
            </w:r>
            <w:r w:rsidR="00920918">
              <w:rPr>
                <w:bCs/>
                <w:sz w:val="20"/>
                <w:szCs w:val="20"/>
                <w:lang w:val="lt-LT" w:bidi="ta-IN"/>
              </w:rPr>
              <w:t>)</w:t>
            </w:r>
            <w:r w:rsidRPr="00556B2D">
              <w:rPr>
                <w:bCs/>
                <w:sz w:val="20"/>
                <w:szCs w:val="20"/>
                <w:lang w:val="lt-LT" w:bidi="ta-IN"/>
              </w:rPr>
              <w:t xml:space="preserve"> / Maksimalaus įkainio) × Lyginamasis svoris</w:t>
            </w:r>
          </w:p>
        </w:tc>
        <w:tc>
          <w:tcPr>
            <w:tcW w:w="4305" w:type="dxa"/>
          </w:tcPr>
          <w:p w14:paraId="65FBEB6B" w14:textId="21714D78" w:rsidR="002C02FE" w:rsidRPr="00556B2D" w:rsidRDefault="007B469A" w:rsidP="00EC266E">
            <w:pPr>
              <w:jc w:val="both"/>
              <w:rPr>
                <w:bCs/>
                <w:sz w:val="20"/>
                <w:szCs w:val="20"/>
                <w:lang w:val="lt-LT" w:bidi="ta-IN"/>
              </w:rPr>
            </w:pPr>
            <w:r w:rsidRPr="00556B2D">
              <w:rPr>
                <w:bCs/>
                <w:sz w:val="20"/>
                <w:szCs w:val="20"/>
                <w:lang w:val="lt-LT" w:bidi="ta-IN"/>
              </w:rPr>
              <w:t xml:space="preserve">Jei pasiūlymo </w:t>
            </w:r>
            <w:r>
              <w:rPr>
                <w:bCs/>
                <w:sz w:val="20"/>
                <w:szCs w:val="20"/>
                <w:lang w:val="lt-LT" w:bidi="ta-IN"/>
              </w:rPr>
              <w:t>įkainis</w:t>
            </w:r>
            <w:r w:rsidRPr="00556B2D">
              <w:rPr>
                <w:bCs/>
                <w:sz w:val="20"/>
                <w:szCs w:val="20"/>
                <w:lang w:val="lt-LT" w:bidi="ta-IN"/>
              </w:rPr>
              <w:t xml:space="preserve"> didesn</w:t>
            </w:r>
            <w:r>
              <w:rPr>
                <w:bCs/>
                <w:sz w:val="20"/>
                <w:szCs w:val="20"/>
                <w:lang w:val="lt-LT" w:bidi="ta-IN"/>
              </w:rPr>
              <w:t>is</w:t>
            </w:r>
            <w:r w:rsidRPr="00556B2D">
              <w:rPr>
                <w:bCs/>
                <w:sz w:val="20"/>
                <w:szCs w:val="20"/>
                <w:lang w:val="lt-LT" w:bidi="ta-IN"/>
              </w:rPr>
              <w:t xml:space="preserve"> nei </w:t>
            </w:r>
            <w:r w:rsidR="00653D58">
              <w:rPr>
                <w:bCs/>
                <w:sz w:val="20"/>
                <w:szCs w:val="20"/>
                <w:lang w:val="lt-LT" w:bidi="ta-IN"/>
              </w:rPr>
              <w:t>pasiūlymo formoje</w:t>
            </w:r>
            <w:r w:rsidRPr="00556B2D">
              <w:rPr>
                <w:bCs/>
                <w:sz w:val="20"/>
                <w:szCs w:val="20"/>
                <w:lang w:val="lt-LT" w:bidi="ta-IN"/>
              </w:rPr>
              <w:t xml:space="preserve"> nurodyta maksimali leidžiama reikšmė, pasiūlymas atmetamas.</w:t>
            </w:r>
          </w:p>
        </w:tc>
      </w:tr>
      <w:tr w:rsidR="00556B2D" w:rsidRPr="00D1438A" w14:paraId="336E9BEF" w14:textId="77777777" w:rsidTr="00B56ABB">
        <w:trPr>
          <w:trHeight w:val="299"/>
          <w:jc w:val="right"/>
        </w:trPr>
        <w:tc>
          <w:tcPr>
            <w:tcW w:w="1072" w:type="dxa"/>
          </w:tcPr>
          <w:p w14:paraId="233D4C20" w14:textId="77777777" w:rsidR="002C02FE" w:rsidRPr="00556B2D" w:rsidRDefault="002C02FE" w:rsidP="00EC266E">
            <w:pPr>
              <w:rPr>
                <w:bCs/>
                <w:sz w:val="20"/>
                <w:szCs w:val="20"/>
                <w:lang w:val="lt-LT" w:bidi="ta-IN"/>
              </w:rPr>
            </w:pPr>
            <w:r w:rsidRPr="00556B2D">
              <w:rPr>
                <w:bCs/>
                <w:sz w:val="20"/>
                <w:szCs w:val="20"/>
                <w:lang w:val="lt-LT" w:bidi="ta-IN"/>
              </w:rPr>
              <w:t>V1</w:t>
            </w:r>
          </w:p>
        </w:tc>
        <w:tc>
          <w:tcPr>
            <w:tcW w:w="1627" w:type="dxa"/>
          </w:tcPr>
          <w:p w14:paraId="019E3973" w14:textId="77777777" w:rsidR="002C02FE" w:rsidRPr="00556B2D" w:rsidRDefault="002C02FE" w:rsidP="00EC266E">
            <w:pPr>
              <w:rPr>
                <w:bCs/>
                <w:sz w:val="20"/>
                <w:szCs w:val="20"/>
                <w:lang w:val="lt-LT" w:bidi="ta-IN"/>
              </w:rPr>
            </w:pPr>
            <w:r w:rsidRPr="00556B2D">
              <w:rPr>
                <w:bCs/>
                <w:sz w:val="20"/>
                <w:szCs w:val="20"/>
                <w:lang w:val="lt-LT" w:bidi="ta-IN"/>
              </w:rPr>
              <w:t>Projektų vadovo (komandos vadovo) kvalifikacija - projektų  skaičius</w:t>
            </w:r>
          </w:p>
        </w:tc>
        <w:tc>
          <w:tcPr>
            <w:tcW w:w="1407" w:type="dxa"/>
          </w:tcPr>
          <w:p w14:paraId="2E0EB1BE" w14:textId="77777777" w:rsidR="002C02FE" w:rsidRPr="00556B2D" w:rsidRDefault="002C02FE" w:rsidP="00EC266E">
            <w:pPr>
              <w:jc w:val="center"/>
              <w:rPr>
                <w:bCs/>
                <w:sz w:val="20"/>
                <w:szCs w:val="20"/>
                <w:lang w:val="lt-LT" w:bidi="ta-IN"/>
              </w:rPr>
            </w:pPr>
            <w:r w:rsidRPr="00556B2D">
              <w:rPr>
                <w:b/>
                <w:bCs/>
                <w:sz w:val="20"/>
                <w:szCs w:val="20"/>
                <w:lang w:val="lt-LT" w:bidi="ta-IN"/>
              </w:rPr>
              <w:t>2</w:t>
            </w:r>
          </w:p>
        </w:tc>
        <w:tc>
          <w:tcPr>
            <w:tcW w:w="1418" w:type="dxa"/>
          </w:tcPr>
          <w:p w14:paraId="04C58C03" w14:textId="77777777" w:rsidR="002C02FE" w:rsidRPr="00556B2D" w:rsidRDefault="002C02FE" w:rsidP="00EC266E">
            <w:pPr>
              <w:jc w:val="center"/>
              <w:rPr>
                <w:b/>
                <w:bCs/>
                <w:sz w:val="20"/>
                <w:szCs w:val="20"/>
                <w:lang w:val="lt-LT" w:bidi="ta-IN"/>
              </w:rPr>
            </w:pPr>
            <w:r w:rsidRPr="00556B2D">
              <w:rPr>
                <w:b/>
                <w:bCs/>
                <w:sz w:val="20"/>
                <w:szCs w:val="20"/>
                <w:lang w:val="lt-LT" w:bidi="ta-IN"/>
              </w:rPr>
              <w:t>6</w:t>
            </w:r>
          </w:p>
        </w:tc>
        <w:tc>
          <w:tcPr>
            <w:tcW w:w="1417" w:type="dxa"/>
          </w:tcPr>
          <w:p w14:paraId="299900BB" w14:textId="3969E4BB" w:rsidR="002C02FE" w:rsidRPr="00556B2D" w:rsidRDefault="00A77398" w:rsidP="00EC266E">
            <w:pPr>
              <w:jc w:val="center"/>
              <w:rPr>
                <w:b/>
                <w:bCs/>
                <w:sz w:val="20"/>
                <w:szCs w:val="20"/>
                <w:lang w:val="lt-LT" w:bidi="ta-IN"/>
              </w:rPr>
            </w:pPr>
            <w:r>
              <w:rPr>
                <w:b/>
                <w:bCs/>
                <w:sz w:val="20"/>
                <w:szCs w:val="20"/>
                <w:lang w:val="lt-LT" w:bidi="ta-IN"/>
              </w:rPr>
              <w:t>12</w:t>
            </w:r>
          </w:p>
        </w:tc>
        <w:tc>
          <w:tcPr>
            <w:tcW w:w="3266" w:type="dxa"/>
          </w:tcPr>
          <w:p w14:paraId="6DBDD983" w14:textId="669C7262" w:rsidR="002C02FE" w:rsidRPr="00556B2D" w:rsidRDefault="00CA5A8F" w:rsidP="00EC266E">
            <w:pPr>
              <w:jc w:val="both"/>
              <w:rPr>
                <w:bCs/>
                <w:sz w:val="20"/>
                <w:szCs w:val="20"/>
                <w:lang w:val="lt-LT" w:bidi="ta-IN"/>
              </w:rPr>
            </w:pPr>
            <w:r w:rsidRPr="00556B2D">
              <w:rPr>
                <w:bCs/>
                <w:sz w:val="20"/>
                <w:szCs w:val="20"/>
                <w:lang w:val="lt-LT" w:bidi="ta-IN"/>
              </w:rPr>
              <w:t>V1 = Siūlomo specialisto vykdyti projektai</w:t>
            </w:r>
            <w:r>
              <w:rPr>
                <w:bCs/>
                <w:sz w:val="20"/>
                <w:szCs w:val="20"/>
                <w:lang w:val="lt-LT" w:bidi="ta-IN"/>
              </w:rPr>
              <w:t xml:space="preserve"> (-1 projektas))</w:t>
            </w:r>
            <w:r w:rsidRPr="00556B2D">
              <w:rPr>
                <w:bCs/>
                <w:sz w:val="20"/>
                <w:szCs w:val="20"/>
                <w:lang w:val="lt-LT" w:bidi="ta-IN"/>
              </w:rPr>
              <w:t xml:space="preserve"> / </w:t>
            </w:r>
            <w:r>
              <w:rPr>
                <w:bCs/>
                <w:sz w:val="20"/>
                <w:szCs w:val="20"/>
                <w:lang w:val="lt-LT" w:bidi="ta-IN"/>
              </w:rPr>
              <w:t>(</w:t>
            </w:r>
            <w:r w:rsidRPr="00556B2D">
              <w:rPr>
                <w:bCs/>
                <w:sz w:val="20"/>
                <w:szCs w:val="20"/>
                <w:lang w:val="lt-LT" w:bidi="ta-IN"/>
              </w:rPr>
              <w:t>Maksimali reikšmė</w:t>
            </w:r>
            <w:r>
              <w:rPr>
                <w:bCs/>
                <w:sz w:val="20"/>
                <w:szCs w:val="20"/>
                <w:lang w:val="lt-LT" w:bidi="ta-IN"/>
              </w:rPr>
              <w:t xml:space="preserve"> - 1)</w:t>
            </w:r>
            <w:r w:rsidRPr="00556B2D">
              <w:rPr>
                <w:bCs/>
                <w:sz w:val="20"/>
                <w:szCs w:val="20"/>
                <w:lang w:val="lt-LT" w:bidi="ta-IN"/>
              </w:rPr>
              <w:t xml:space="preserve"> × Lyginamasis svoris</w:t>
            </w:r>
          </w:p>
        </w:tc>
        <w:tc>
          <w:tcPr>
            <w:tcW w:w="4305" w:type="dxa"/>
          </w:tcPr>
          <w:p w14:paraId="274E7B67" w14:textId="5DE20ECD" w:rsidR="002C02FE" w:rsidRPr="00556B2D" w:rsidRDefault="002C02FE" w:rsidP="00EC266E">
            <w:pPr>
              <w:jc w:val="both"/>
              <w:rPr>
                <w:bCs/>
                <w:sz w:val="20"/>
                <w:szCs w:val="20"/>
                <w:lang w:val="lt-LT" w:bidi="ta-IN"/>
              </w:rPr>
            </w:pPr>
            <w:r w:rsidRPr="00556B2D">
              <w:rPr>
                <w:bCs/>
                <w:sz w:val="20"/>
                <w:szCs w:val="20"/>
                <w:lang w:val="lt-LT" w:bidi="ta-IN"/>
              </w:rPr>
              <w:t xml:space="preserve">1) Vertinamo pasiūlymo reikšmė skaičiuojama sumuojant siūlomo specialisto vykdytus </w:t>
            </w:r>
            <w:r w:rsidRPr="00556B2D">
              <w:rPr>
                <w:b/>
                <w:i/>
                <w:iCs/>
                <w:sz w:val="20"/>
                <w:szCs w:val="20"/>
                <w:lang w:val="lt-LT" w:bidi="ta-IN"/>
              </w:rPr>
              <w:t>projektus</w:t>
            </w:r>
            <w:r w:rsidRPr="00556B2D">
              <w:rPr>
                <w:bCs/>
                <w:sz w:val="20"/>
                <w:szCs w:val="20"/>
                <w:lang w:val="lt-LT" w:bidi="ta-IN"/>
              </w:rPr>
              <w:t>, kurie (-i) atitinka specialistui keliamą kvalifikacinį reikalavimą (žr. pirkimo sąlygų priedą „Kvalifikacijos reikalavimai“).</w:t>
            </w:r>
          </w:p>
          <w:p w14:paraId="08E0E395" w14:textId="7DC23E5C" w:rsidR="002C02FE" w:rsidRPr="00556B2D" w:rsidRDefault="002C02FE" w:rsidP="00EC266E">
            <w:pPr>
              <w:jc w:val="both"/>
              <w:rPr>
                <w:bCs/>
                <w:sz w:val="20"/>
                <w:szCs w:val="20"/>
                <w:lang w:val="lt-LT" w:bidi="ta-IN"/>
              </w:rPr>
            </w:pPr>
            <w:r w:rsidRPr="00556B2D">
              <w:rPr>
                <w:bCs/>
                <w:sz w:val="20"/>
                <w:szCs w:val="20"/>
                <w:lang w:val="lt-LT" w:bidi="ta-IN"/>
              </w:rPr>
              <w:t xml:space="preserve">2) Įrodymui </w:t>
            </w:r>
            <w:r w:rsidRPr="00556B2D">
              <w:rPr>
                <w:b/>
                <w:sz w:val="20"/>
                <w:szCs w:val="20"/>
                <w:u w:val="single"/>
                <w:lang w:val="lt-LT" w:bidi="ta-IN"/>
              </w:rPr>
              <w:t>kartu su pasiūlymu tiekėjas turi pateikti dokumentus</w:t>
            </w:r>
            <w:r w:rsidRPr="00556B2D">
              <w:rPr>
                <w:bCs/>
                <w:sz w:val="20"/>
                <w:szCs w:val="20"/>
                <w:lang w:val="lt-LT" w:bidi="ta-IN"/>
              </w:rPr>
              <w:t>, kurie turi būti teikiami kvalifikaciniuose reikalavimuose (žr. pirkimo sąlygų priedą „Kvalifikacijos reikalavimai“) nurodytos minimalios reikalaujamos specialisto patirties pagrindimui.</w:t>
            </w:r>
          </w:p>
          <w:p w14:paraId="36877158" w14:textId="56DE8959" w:rsidR="002C02FE" w:rsidRPr="00556B2D" w:rsidRDefault="002C02FE" w:rsidP="00EC266E">
            <w:pPr>
              <w:jc w:val="both"/>
              <w:rPr>
                <w:bCs/>
                <w:sz w:val="20"/>
                <w:szCs w:val="20"/>
                <w:lang w:val="lt-LT" w:bidi="ta-IN"/>
              </w:rPr>
            </w:pPr>
            <w:r w:rsidRPr="00556B2D">
              <w:rPr>
                <w:bCs/>
                <w:sz w:val="20"/>
                <w:szCs w:val="20"/>
                <w:lang w:val="lt-LT" w:bidi="ta-IN"/>
              </w:rPr>
              <w:t xml:space="preserve">3) </w:t>
            </w:r>
            <w:r w:rsidRPr="00556B2D">
              <w:rPr>
                <w:bCs/>
                <w:sz w:val="20"/>
                <w:szCs w:val="20"/>
                <w:u w:val="single"/>
                <w:lang w:val="lt-LT" w:bidi="ta-IN"/>
              </w:rPr>
              <w:t>Tiekėjui kartu su pasiūlymu nepateikus reikalaujamų dokumentų</w:t>
            </w:r>
            <w:r w:rsidRPr="00556B2D">
              <w:rPr>
                <w:bCs/>
                <w:sz w:val="20"/>
                <w:szCs w:val="20"/>
                <w:u w:val="single"/>
                <w:lang w:val="lt-LT"/>
              </w:rPr>
              <w:t xml:space="preserve"> </w:t>
            </w:r>
            <w:r w:rsidRPr="00556B2D">
              <w:rPr>
                <w:bCs/>
                <w:sz w:val="20"/>
                <w:szCs w:val="20"/>
                <w:u w:val="single"/>
                <w:lang w:val="lt-LT" w:bidi="ta-IN"/>
              </w:rPr>
              <w:t>(</w:t>
            </w:r>
            <w:r w:rsidRPr="00556B2D">
              <w:rPr>
                <w:bCs/>
                <w:i/>
                <w:iCs/>
                <w:sz w:val="20"/>
                <w:szCs w:val="20"/>
                <w:u w:val="single"/>
                <w:lang w:val="lt-LT" w:bidi="ta-IN"/>
              </w:rPr>
              <w:t>žr. pirkimo sąlygų priedą „Kvalifikacijos reikalavimai“</w:t>
            </w:r>
            <w:r w:rsidRPr="00556B2D">
              <w:rPr>
                <w:bCs/>
                <w:sz w:val="20"/>
                <w:szCs w:val="20"/>
                <w:u w:val="single"/>
                <w:lang w:val="lt-LT" w:bidi="ta-IN"/>
              </w:rPr>
              <w:t xml:space="preserve">) </w:t>
            </w:r>
            <w:r w:rsidRPr="00556B2D">
              <w:rPr>
                <w:bCs/>
                <w:sz w:val="20"/>
                <w:szCs w:val="20"/>
                <w:u w:val="single"/>
                <w:lang w:val="lt-LT"/>
              </w:rPr>
              <w:t>arba perkančiajai organizacijai gavus neigiamą atsakymą iš užsakovo dėl specialisto dalyvavimo deklaruotame projekte balai nebus skiriami.</w:t>
            </w:r>
          </w:p>
          <w:p w14:paraId="051408E0" w14:textId="77777777" w:rsidR="002C02FE" w:rsidRPr="00556B2D" w:rsidRDefault="002C02FE" w:rsidP="00EC266E">
            <w:pPr>
              <w:jc w:val="both"/>
              <w:rPr>
                <w:b/>
                <w:i/>
                <w:iCs/>
                <w:sz w:val="20"/>
                <w:szCs w:val="20"/>
                <w:lang w:val="lt-LT" w:bidi="ta-IN"/>
              </w:rPr>
            </w:pPr>
            <w:r w:rsidRPr="00556B2D">
              <w:rPr>
                <w:bCs/>
                <w:sz w:val="20"/>
                <w:szCs w:val="20"/>
                <w:lang w:val="lt-LT" w:bidi="ta-IN"/>
              </w:rPr>
              <w:t>4) Jei vertinant pasiūlymą nustatoma, kad vertinamo pasiūlymo kriterijaus reikšmė yra 0, tai reiškia, kad pasiūlymas neatitinka minimalaus kvalifikacinio reikalavimo, todėl yra atmetamas. Jeigu vertinant pasiūlymą nustatoma, kad vertinamo pasiūlymo kriterijus yra 1, balai neskiriami.</w:t>
            </w:r>
            <w:r w:rsidRPr="00556B2D">
              <w:rPr>
                <w:b/>
                <w:i/>
                <w:iCs/>
                <w:sz w:val="20"/>
                <w:szCs w:val="20"/>
                <w:lang w:val="lt-LT" w:bidi="ta-IN"/>
              </w:rPr>
              <w:t xml:space="preserve"> </w:t>
            </w:r>
          </w:p>
          <w:p w14:paraId="6CA52CEC" w14:textId="77777777" w:rsidR="002C02FE" w:rsidRPr="00556B2D" w:rsidRDefault="002C02FE" w:rsidP="00EC266E">
            <w:pPr>
              <w:jc w:val="both"/>
              <w:rPr>
                <w:bCs/>
                <w:sz w:val="20"/>
                <w:szCs w:val="20"/>
                <w:lang w:val="lt-LT" w:bidi="ta-IN"/>
              </w:rPr>
            </w:pPr>
            <w:r w:rsidRPr="00556B2D">
              <w:rPr>
                <w:bCs/>
                <w:sz w:val="20"/>
                <w:szCs w:val="20"/>
                <w:lang w:val="lt-LT" w:bidi="ta-IN"/>
              </w:rPr>
              <w:t xml:space="preserve">5) Jei vertinant pasiūlymą nustatoma, kad vertinamo pasiūlymo kriterijaus reikšmė yra </w:t>
            </w:r>
            <w:r w:rsidRPr="00556B2D">
              <w:rPr>
                <w:bCs/>
                <w:sz w:val="20"/>
                <w:szCs w:val="20"/>
                <w:lang w:val="lt-LT" w:bidi="ta-IN"/>
              </w:rPr>
              <w:lastRenderedPageBreak/>
              <w:t xml:space="preserve">didesnė, nei šioje lentelėje nurodyta maksimali vertinama reikšmė, </w:t>
            </w:r>
            <w:r w:rsidRPr="00556B2D">
              <w:rPr>
                <w:bCs/>
                <w:sz w:val="20"/>
                <w:szCs w:val="20"/>
                <w:lang w:val="lt-LT" w:bidi="ta-IN"/>
              </w:rPr>
              <w:sym w:font="Symbol" w:char="F02D"/>
            </w:r>
            <w:r w:rsidRPr="00556B2D">
              <w:rPr>
                <w:bCs/>
                <w:sz w:val="20"/>
                <w:szCs w:val="20"/>
                <w:lang w:val="lt-LT" w:bidi="ta-IN"/>
              </w:rPr>
              <w:t xml:space="preserve"> vertinamo pasiūlymo </w:t>
            </w:r>
            <w:r w:rsidRPr="00556B2D">
              <w:rPr>
                <w:sz w:val="20"/>
                <w:szCs w:val="20"/>
                <w:lang w:val="lt-LT" w:bidi="ta-IN"/>
              </w:rPr>
              <w:t>reikšme laikoma m</w:t>
            </w:r>
            <w:r w:rsidRPr="00556B2D">
              <w:rPr>
                <w:bCs/>
                <w:sz w:val="20"/>
                <w:szCs w:val="20"/>
                <w:lang w:val="lt-LT" w:bidi="ta-IN"/>
              </w:rPr>
              <w:t>aksimali vertinama reikšmė.</w:t>
            </w:r>
          </w:p>
          <w:p w14:paraId="17B958BE" w14:textId="77777777" w:rsidR="002C02FE" w:rsidRPr="00556B2D" w:rsidRDefault="002C02FE" w:rsidP="00EC266E">
            <w:pPr>
              <w:jc w:val="both"/>
              <w:rPr>
                <w:bCs/>
                <w:sz w:val="20"/>
                <w:szCs w:val="20"/>
                <w:lang w:val="lt-LT" w:bidi="ta-IN"/>
              </w:rPr>
            </w:pPr>
          </w:p>
          <w:p w14:paraId="4B5BD012" w14:textId="77777777" w:rsidR="002C02FE" w:rsidRDefault="002C02FE" w:rsidP="00EC266E">
            <w:pPr>
              <w:jc w:val="both"/>
              <w:rPr>
                <w:bCs/>
                <w:sz w:val="20"/>
                <w:szCs w:val="20"/>
                <w:lang w:val="lt-LT" w:bidi="ta-IN"/>
              </w:rPr>
            </w:pPr>
            <w:r w:rsidRPr="00556B2D">
              <w:rPr>
                <w:bCs/>
                <w:sz w:val="20"/>
                <w:szCs w:val="20"/>
                <w:lang w:val="lt-LT" w:bidi="ta-IN"/>
              </w:rPr>
              <w:t>6) Tiekėjas gali siūlyti tik vieną specialistą į šiame punkte nurodytą poziciją. Jeigu tiekėjas nepasiūlys specialisto – tiekėjo pasiūlymas bus atmestas. Jeigu tiekėjas pasiūlys daugiau nei vieną specialistą – tiekėjo siūlomų specialistų patirtis nebus vertinama ir bus skiriama 0 balų.</w:t>
            </w:r>
          </w:p>
          <w:p w14:paraId="60D3B68F" w14:textId="77777777" w:rsidR="007136DC" w:rsidRDefault="007136DC" w:rsidP="00EC266E">
            <w:pPr>
              <w:jc w:val="both"/>
              <w:rPr>
                <w:bCs/>
                <w:sz w:val="20"/>
                <w:szCs w:val="20"/>
                <w:lang w:val="lt-LT" w:bidi="ta-IN"/>
              </w:rPr>
            </w:pPr>
          </w:p>
          <w:p w14:paraId="3C8E2001" w14:textId="350F6544" w:rsidR="007136DC" w:rsidRPr="00556B2D" w:rsidRDefault="007136DC" w:rsidP="00EC266E">
            <w:pPr>
              <w:jc w:val="both"/>
              <w:rPr>
                <w:bCs/>
                <w:sz w:val="20"/>
                <w:szCs w:val="20"/>
                <w:lang w:val="lt-LT" w:bidi="ta-IN"/>
              </w:rPr>
            </w:pPr>
            <w:r>
              <w:rPr>
                <w:bCs/>
                <w:sz w:val="20"/>
                <w:szCs w:val="20"/>
                <w:lang w:val="lt-LT" w:bidi="ta-IN"/>
              </w:rPr>
              <w:t xml:space="preserve">7) Formulėje naudojama reikšmė atimant 1 projektą, kuris privalomas pagal kvalifikacijos reikalavimus, iš tiekėjo pasiūlyto specialisto, </w:t>
            </w:r>
            <w:proofErr w:type="spellStart"/>
            <w:r>
              <w:rPr>
                <w:bCs/>
                <w:sz w:val="20"/>
                <w:szCs w:val="20"/>
                <w:lang w:val="lt-LT" w:bidi="ta-IN"/>
              </w:rPr>
              <w:t>t.y</w:t>
            </w:r>
            <w:proofErr w:type="spellEnd"/>
            <w:r>
              <w:rPr>
                <w:bCs/>
                <w:sz w:val="20"/>
                <w:szCs w:val="20"/>
                <w:lang w:val="lt-LT" w:bidi="ta-IN"/>
              </w:rPr>
              <w:t>. jeigu tiekėjo pasiūlytas specialistas yra įvykdęs 2 projektus – vertinami projektai viršijantys kvalifikacijos reikalavimą – 1 projektas, atitinkamai maksimali vertinama reikšmė mažinama 1 projektu.</w:t>
            </w:r>
          </w:p>
        </w:tc>
      </w:tr>
      <w:tr w:rsidR="00556B2D" w:rsidRPr="00D1438A" w14:paraId="3A943594" w14:textId="77777777" w:rsidTr="00B56ABB">
        <w:trPr>
          <w:trHeight w:val="299"/>
          <w:jc w:val="right"/>
        </w:trPr>
        <w:tc>
          <w:tcPr>
            <w:tcW w:w="1072" w:type="dxa"/>
          </w:tcPr>
          <w:p w14:paraId="3560E3EF" w14:textId="77777777" w:rsidR="002C02FE" w:rsidRPr="00556B2D" w:rsidRDefault="002C02FE" w:rsidP="00EC266E">
            <w:pPr>
              <w:rPr>
                <w:bCs/>
                <w:sz w:val="20"/>
                <w:szCs w:val="20"/>
                <w:lang w:val="lt-LT" w:bidi="ta-IN"/>
              </w:rPr>
            </w:pPr>
            <w:r w:rsidRPr="00556B2D">
              <w:rPr>
                <w:bCs/>
                <w:sz w:val="20"/>
                <w:szCs w:val="20"/>
                <w:lang w:val="lt-LT" w:bidi="ta-IN"/>
              </w:rPr>
              <w:lastRenderedPageBreak/>
              <w:t>V2</w:t>
            </w:r>
          </w:p>
        </w:tc>
        <w:tc>
          <w:tcPr>
            <w:tcW w:w="1627" w:type="dxa"/>
          </w:tcPr>
          <w:p w14:paraId="611525EF" w14:textId="5F81FC3A" w:rsidR="002C02FE" w:rsidRPr="00556B2D" w:rsidRDefault="002C02FE" w:rsidP="00EC266E">
            <w:pPr>
              <w:jc w:val="both"/>
              <w:rPr>
                <w:bCs/>
                <w:sz w:val="20"/>
                <w:szCs w:val="20"/>
                <w:lang w:val="lt-LT" w:bidi="ta-IN"/>
              </w:rPr>
            </w:pPr>
            <w:r w:rsidRPr="00556B2D">
              <w:rPr>
                <w:bCs/>
                <w:sz w:val="20"/>
                <w:szCs w:val="20"/>
                <w:lang w:val="lt-LT" w:bidi="ta-IN"/>
              </w:rPr>
              <w:t>Projektų vadovo (komandos vadovo) kvalifikacija - patirtis metais</w:t>
            </w:r>
          </w:p>
        </w:tc>
        <w:tc>
          <w:tcPr>
            <w:tcW w:w="1407" w:type="dxa"/>
          </w:tcPr>
          <w:p w14:paraId="035D2110" w14:textId="77777777" w:rsidR="002C02FE" w:rsidRPr="00556B2D" w:rsidRDefault="002C02FE" w:rsidP="00EC266E">
            <w:pPr>
              <w:jc w:val="center"/>
              <w:rPr>
                <w:b/>
                <w:bCs/>
                <w:sz w:val="20"/>
                <w:szCs w:val="20"/>
                <w:lang w:val="lt-LT" w:bidi="ta-IN"/>
              </w:rPr>
            </w:pPr>
            <w:r w:rsidRPr="00556B2D">
              <w:rPr>
                <w:b/>
                <w:bCs/>
                <w:sz w:val="20"/>
                <w:szCs w:val="20"/>
                <w:lang w:val="lt-LT" w:bidi="ta-IN"/>
              </w:rPr>
              <w:t>6</w:t>
            </w:r>
          </w:p>
        </w:tc>
        <w:tc>
          <w:tcPr>
            <w:tcW w:w="1418" w:type="dxa"/>
          </w:tcPr>
          <w:p w14:paraId="26CA111F" w14:textId="77777777" w:rsidR="002C02FE" w:rsidRPr="00556B2D" w:rsidRDefault="002C02FE" w:rsidP="00EC266E">
            <w:pPr>
              <w:jc w:val="center"/>
              <w:rPr>
                <w:b/>
                <w:bCs/>
                <w:sz w:val="20"/>
                <w:szCs w:val="20"/>
                <w:lang w:val="lt-LT" w:bidi="ta-IN"/>
              </w:rPr>
            </w:pPr>
            <w:r w:rsidRPr="00556B2D">
              <w:rPr>
                <w:b/>
                <w:bCs/>
                <w:sz w:val="20"/>
                <w:szCs w:val="20"/>
                <w:lang w:val="lt-LT" w:bidi="ta-IN"/>
              </w:rPr>
              <w:t>10</w:t>
            </w:r>
          </w:p>
        </w:tc>
        <w:tc>
          <w:tcPr>
            <w:tcW w:w="1417" w:type="dxa"/>
          </w:tcPr>
          <w:p w14:paraId="30FF8F7B" w14:textId="16BEC02C" w:rsidR="002C02FE" w:rsidRPr="00A77398" w:rsidRDefault="00A77398" w:rsidP="00EC266E">
            <w:pPr>
              <w:jc w:val="center"/>
              <w:rPr>
                <w:b/>
                <w:bCs/>
                <w:sz w:val="20"/>
                <w:szCs w:val="20"/>
                <w:lang w:val="lt-LT" w:bidi="ta-IN"/>
              </w:rPr>
            </w:pPr>
            <w:r w:rsidRPr="00A77398">
              <w:rPr>
                <w:b/>
                <w:bCs/>
                <w:sz w:val="20"/>
                <w:szCs w:val="20"/>
                <w:lang w:val="lt-LT" w:bidi="ta-IN"/>
              </w:rPr>
              <w:t>12</w:t>
            </w:r>
          </w:p>
        </w:tc>
        <w:tc>
          <w:tcPr>
            <w:tcW w:w="3266" w:type="dxa"/>
          </w:tcPr>
          <w:p w14:paraId="57302485" w14:textId="38D7CC54" w:rsidR="002C02FE" w:rsidRPr="00556B2D" w:rsidRDefault="00E52E09" w:rsidP="00EC266E">
            <w:pPr>
              <w:jc w:val="both"/>
              <w:rPr>
                <w:bCs/>
                <w:sz w:val="20"/>
                <w:szCs w:val="20"/>
                <w:lang w:val="lt-LT" w:bidi="ta-IN"/>
              </w:rPr>
            </w:pPr>
            <w:r w:rsidRPr="00556B2D">
              <w:rPr>
                <w:bCs/>
                <w:sz w:val="20"/>
                <w:szCs w:val="20"/>
                <w:lang w:val="lt-LT" w:bidi="ta-IN"/>
              </w:rPr>
              <w:t>V2 = (Siūlomo specialisto patirtis metais</w:t>
            </w:r>
            <w:r>
              <w:rPr>
                <w:bCs/>
                <w:sz w:val="20"/>
                <w:szCs w:val="20"/>
                <w:lang w:val="lt-LT" w:bidi="ta-IN"/>
              </w:rPr>
              <w:t xml:space="preserve"> (-5 metai))</w:t>
            </w:r>
            <w:r w:rsidRPr="00556B2D">
              <w:rPr>
                <w:bCs/>
                <w:sz w:val="20"/>
                <w:szCs w:val="20"/>
                <w:lang w:val="lt-LT" w:bidi="ta-IN"/>
              </w:rPr>
              <w:t xml:space="preserve"> / </w:t>
            </w:r>
            <w:r>
              <w:rPr>
                <w:bCs/>
                <w:sz w:val="20"/>
                <w:szCs w:val="20"/>
                <w:lang w:val="lt-LT" w:bidi="ta-IN"/>
              </w:rPr>
              <w:t>(</w:t>
            </w:r>
            <w:r w:rsidRPr="00556B2D">
              <w:rPr>
                <w:bCs/>
                <w:sz w:val="20"/>
                <w:szCs w:val="20"/>
                <w:lang w:val="lt-LT" w:bidi="ta-IN"/>
              </w:rPr>
              <w:t>Maksimali vertinama reikšmė</w:t>
            </w:r>
            <w:r>
              <w:rPr>
                <w:bCs/>
                <w:sz w:val="20"/>
                <w:szCs w:val="20"/>
                <w:lang w:val="lt-LT" w:bidi="ta-IN"/>
              </w:rPr>
              <w:t xml:space="preserve"> – 5)</w:t>
            </w:r>
            <w:r w:rsidRPr="00556B2D">
              <w:rPr>
                <w:bCs/>
                <w:sz w:val="20"/>
                <w:szCs w:val="20"/>
                <w:lang w:val="lt-LT" w:bidi="ta-IN"/>
              </w:rPr>
              <w:t>) × Lyginamasis svoris</w:t>
            </w:r>
          </w:p>
        </w:tc>
        <w:tc>
          <w:tcPr>
            <w:tcW w:w="4305" w:type="dxa"/>
          </w:tcPr>
          <w:p w14:paraId="6CF5DD0D" w14:textId="0FF3EF5F" w:rsidR="002C02FE" w:rsidRPr="00556B2D" w:rsidRDefault="002C02FE" w:rsidP="00EC266E">
            <w:pPr>
              <w:jc w:val="both"/>
              <w:rPr>
                <w:bCs/>
                <w:sz w:val="20"/>
                <w:szCs w:val="20"/>
                <w:lang w:val="lt-LT" w:bidi="ta-IN"/>
              </w:rPr>
            </w:pPr>
            <w:r w:rsidRPr="00556B2D">
              <w:rPr>
                <w:bCs/>
                <w:sz w:val="20"/>
                <w:szCs w:val="20"/>
                <w:lang w:val="lt-LT" w:bidi="ta-IN"/>
              </w:rPr>
              <w:t xml:space="preserve">1) Vertinamo pasiūlymo reikšmė skaičiuojama sumuojant siūlomo specialisto </w:t>
            </w:r>
            <w:r w:rsidRPr="00556B2D">
              <w:rPr>
                <w:b/>
                <w:i/>
                <w:iCs/>
                <w:sz w:val="20"/>
                <w:szCs w:val="20"/>
                <w:lang w:val="lt-LT" w:bidi="ta-IN"/>
              </w:rPr>
              <w:t>patirtį metais</w:t>
            </w:r>
            <w:r w:rsidRPr="00556B2D">
              <w:rPr>
                <w:bCs/>
                <w:sz w:val="20"/>
                <w:szCs w:val="20"/>
                <w:lang w:val="lt-LT" w:bidi="ta-IN"/>
              </w:rPr>
              <w:t>, kurie atitinka specialistui keliamą kvalifikacinį reikalavimą (žr. pirkimo sąlygų priedą „Kvalifikacijos reikalavimai“).</w:t>
            </w:r>
          </w:p>
          <w:p w14:paraId="2F2E3AA7" w14:textId="6449803E" w:rsidR="002C02FE" w:rsidRPr="00556B2D" w:rsidRDefault="002C02FE" w:rsidP="00EC266E">
            <w:pPr>
              <w:jc w:val="both"/>
              <w:rPr>
                <w:bCs/>
                <w:sz w:val="20"/>
                <w:szCs w:val="20"/>
                <w:lang w:val="lt-LT" w:bidi="ta-IN"/>
              </w:rPr>
            </w:pPr>
            <w:r w:rsidRPr="00556B2D">
              <w:rPr>
                <w:bCs/>
                <w:sz w:val="20"/>
                <w:szCs w:val="20"/>
                <w:lang w:val="lt-LT" w:bidi="ta-IN"/>
              </w:rPr>
              <w:t xml:space="preserve">2) Įrodymui </w:t>
            </w:r>
            <w:r w:rsidRPr="00556B2D">
              <w:rPr>
                <w:b/>
                <w:sz w:val="20"/>
                <w:szCs w:val="20"/>
                <w:lang w:val="lt-LT" w:bidi="ta-IN"/>
              </w:rPr>
              <w:t>kartu su pasiūlymu tiekėjas turi pateikti dokumentus</w:t>
            </w:r>
            <w:r w:rsidRPr="00556B2D">
              <w:rPr>
                <w:bCs/>
                <w:sz w:val="20"/>
                <w:szCs w:val="20"/>
                <w:lang w:val="lt-LT" w:bidi="ta-IN"/>
              </w:rPr>
              <w:t>, kurie turi būti teikiami kvalifikaciniuose reikalavimuose (žr. pirkimo sąlygų priedą „Kvalifikacijos reikalavimai“) nurodytos minimalios reikalaujamos specialisto patirties pagrindimui.</w:t>
            </w:r>
          </w:p>
          <w:p w14:paraId="1B8CE71F" w14:textId="3E376400" w:rsidR="002C02FE" w:rsidRPr="00556B2D" w:rsidRDefault="002C02FE" w:rsidP="00EC266E">
            <w:pPr>
              <w:jc w:val="both"/>
              <w:rPr>
                <w:b/>
                <w:sz w:val="20"/>
                <w:szCs w:val="20"/>
                <w:u w:val="single"/>
                <w:lang w:val="lt-LT"/>
              </w:rPr>
            </w:pPr>
            <w:r w:rsidRPr="00556B2D">
              <w:rPr>
                <w:bCs/>
                <w:sz w:val="20"/>
                <w:szCs w:val="20"/>
                <w:lang w:val="lt-LT" w:bidi="ta-IN"/>
              </w:rPr>
              <w:t xml:space="preserve">3) </w:t>
            </w:r>
            <w:r w:rsidRPr="00556B2D">
              <w:rPr>
                <w:b/>
                <w:sz w:val="20"/>
                <w:szCs w:val="20"/>
                <w:lang w:val="lt-LT" w:bidi="ta-IN"/>
              </w:rPr>
              <w:t>Tiekėjui kartu su pasiūlymu nepateikus reikalaujamų dokumentų</w:t>
            </w:r>
            <w:r w:rsidRPr="00556B2D">
              <w:rPr>
                <w:b/>
                <w:i/>
                <w:iCs/>
                <w:sz w:val="20"/>
                <w:szCs w:val="20"/>
                <w:lang w:val="lt-LT"/>
              </w:rPr>
              <w:t xml:space="preserve"> </w:t>
            </w:r>
            <w:r w:rsidRPr="00556B2D">
              <w:rPr>
                <w:b/>
                <w:sz w:val="20"/>
                <w:szCs w:val="20"/>
                <w:lang w:val="lt-LT" w:bidi="ta-IN"/>
              </w:rPr>
              <w:t xml:space="preserve">(žr. pirkimo sąlygų priedą „Kvalifikacijos reikalavimai“) </w:t>
            </w:r>
            <w:r w:rsidRPr="00556B2D">
              <w:rPr>
                <w:b/>
                <w:sz w:val="20"/>
                <w:szCs w:val="20"/>
                <w:lang w:val="lt-LT"/>
              </w:rPr>
              <w:t>- balai nebus skiriami.</w:t>
            </w:r>
            <w:r w:rsidRPr="00556B2D">
              <w:rPr>
                <w:bCs/>
                <w:sz w:val="20"/>
                <w:szCs w:val="20"/>
                <w:lang w:val="lt-LT"/>
              </w:rPr>
              <w:t xml:space="preserve"> Vertinime bus naudojama Perkančiosios organizacijos apskaičiuotos patirties reikšmės metais.</w:t>
            </w:r>
          </w:p>
          <w:p w14:paraId="078B4A8F" w14:textId="77777777" w:rsidR="002C02FE" w:rsidRPr="00556B2D" w:rsidRDefault="002C02FE" w:rsidP="00EC266E">
            <w:pPr>
              <w:jc w:val="both"/>
              <w:rPr>
                <w:bCs/>
                <w:sz w:val="20"/>
                <w:szCs w:val="20"/>
                <w:lang w:val="lt-LT" w:bidi="ta-IN"/>
              </w:rPr>
            </w:pPr>
            <w:r w:rsidRPr="00556B2D">
              <w:rPr>
                <w:bCs/>
                <w:sz w:val="20"/>
                <w:szCs w:val="20"/>
                <w:lang w:val="lt-LT" w:bidi="ta-IN"/>
              </w:rPr>
              <w:lastRenderedPageBreak/>
              <w:t>4) Jei vertinant pasiūlymą nustatoma, kad vertinamo pasiūlymo kriterijaus reikšmė yra 4 arba mažesnis, tai reiškia, kad pasiūlymas neatitinka minimalaus kvalifikacinio reikalavimo, todėl yra atmetamas. Jeigu vertinant pasiūlymą nustatoma, kad vertinamo pasiūlymo kriterijus yra 5 – skiriama 0 balų.</w:t>
            </w:r>
          </w:p>
          <w:p w14:paraId="05B80F91" w14:textId="77777777" w:rsidR="002C02FE" w:rsidRPr="00556B2D" w:rsidRDefault="002C02FE" w:rsidP="00EC266E">
            <w:pPr>
              <w:jc w:val="both"/>
              <w:rPr>
                <w:bCs/>
                <w:sz w:val="20"/>
                <w:szCs w:val="20"/>
                <w:lang w:val="lt-LT" w:bidi="ta-IN"/>
              </w:rPr>
            </w:pPr>
            <w:r w:rsidRPr="00556B2D">
              <w:rPr>
                <w:bCs/>
                <w:sz w:val="20"/>
                <w:szCs w:val="20"/>
                <w:lang w:val="lt-LT" w:bidi="ta-IN"/>
              </w:rPr>
              <w:t xml:space="preserve">5) Jei vertinant pasiūlymą nustatoma, kad vertinamo pasiūlymo kriterijaus reikšmė yra didesnė, nei šioje lentelėje nurodyta maksimali vertinama reikšmė, </w:t>
            </w:r>
            <w:r w:rsidRPr="00556B2D">
              <w:rPr>
                <w:bCs/>
                <w:sz w:val="20"/>
                <w:szCs w:val="20"/>
                <w:lang w:val="lt-LT" w:bidi="ta-IN"/>
              </w:rPr>
              <w:sym w:font="Symbol" w:char="F02D"/>
            </w:r>
            <w:r w:rsidRPr="00556B2D">
              <w:rPr>
                <w:bCs/>
                <w:sz w:val="20"/>
                <w:szCs w:val="20"/>
                <w:lang w:val="lt-LT" w:bidi="ta-IN"/>
              </w:rPr>
              <w:t xml:space="preserve"> vertinamo pasiūlymo </w:t>
            </w:r>
            <w:r w:rsidRPr="00556B2D">
              <w:rPr>
                <w:sz w:val="20"/>
                <w:szCs w:val="20"/>
                <w:lang w:val="lt-LT" w:bidi="ta-IN"/>
              </w:rPr>
              <w:t>reikšme laikoma m</w:t>
            </w:r>
            <w:r w:rsidRPr="00556B2D">
              <w:rPr>
                <w:bCs/>
                <w:sz w:val="20"/>
                <w:szCs w:val="20"/>
                <w:lang w:val="lt-LT" w:bidi="ta-IN"/>
              </w:rPr>
              <w:t>aksimali vertinama reikšmė.</w:t>
            </w:r>
          </w:p>
          <w:p w14:paraId="0139E953" w14:textId="77777777" w:rsidR="002C02FE" w:rsidRPr="00556B2D" w:rsidRDefault="002C02FE" w:rsidP="00EC266E">
            <w:pPr>
              <w:jc w:val="both"/>
              <w:rPr>
                <w:bCs/>
                <w:sz w:val="20"/>
                <w:szCs w:val="20"/>
                <w:lang w:val="lt-LT" w:bidi="ta-IN"/>
              </w:rPr>
            </w:pPr>
          </w:p>
          <w:p w14:paraId="46136719" w14:textId="77777777" w:rsidR="002C02FE" w:rsidRDefault="002C02FE" w:rsidP="00EC266E">
            <w:pPr>
              <w:jc w:val="both"/>
              <w:rPr>
                <w:bCs/>
                <w:sz w:val="20"/>
                <w:szCs w:val="20"/>
                <w:lang w:val="lt-LT" w:bidi="ta-IN"/>
              </w:rPr>
            </w:pPr>
            <w:r w:rsidRPr="00556B2D">
              <w:rPr>
                <w:bCs/>
                <w:sz w:val="20"/>
                <w:szCs w:val="20"/>
                <w:lang w:val="lt-LT" w:bidi="ta-IN"/>
              </w:rPr>
              <w:t xml:space="preserve">6) </w:t>
            </w:r>
            <w:r w:rsidR="00E17014" w:rsidRPr="00556B2D">
              <w:rPr>
                <w:bCs/>
                <w:sz w:val="20"/>
                <w:szCs w:val="20"/>
                <w:lang w:val="lt-LT" w:bidi="ta-IN"/>
              </w:rPr>
              <w:t>Tiekėjas gali siūlyti tik vieną specialistą į šiame punkte nurodytą poziciją. Jeigu tiekėjas nepasiūlys specialisto – tiekėjo pasiūlymas bus atmestas. Jeigu tiekėjas pasiūlys daugiau nei vieną specialistą – tiekėjo siūlomų specialistų patirtis nebus vertinama ir bus skiriama 0 balų.</w:t>
            </w:r>
          </w:p>
          <w:p w14:paraId="602B1C3E" w14:textId="77777777" w:rsidR="00B1110E" w:rsidRDefault="00B1110E" w:rsidP="00EC266E">
            <w:pPr>
              <w:jc w:val="both"/>
              <w:rPr>
                <w:bCs/>
                <w:sz w:val="20"/>
                <w:szCs w:val="20"/>
                <w:lang w:val="lt-LT" w:bidi="ta-IN"/>
              </w:rPr>
            </w:pPr>
          </w:p>
          <w:p w14:paraId="25B8B8BF" w14:textId="09A1E35E" w:rsidR="00B1110E" w:rsidRPr="00556B2D" w:rsidRDefault="00B1110E" w:rsidP="00EC266E">
            <w:pPr>
              <w:jc w:val="both"/>
              <w:rPr>
                <w:bCs/>
                <w:sz w:val="20"/>
                <w:szCs w:val="20"/>
                <w:lang w:val="lt-LT" w:bidi="ta-IN"/>
              </w:rPr>
            </w:pPr>
            <w:r>
              <w:rPr>
                <w:bCs/>
                <w:sz w:val="20"/>
                <w:szCs w:val="20"/>
                <w:lang w:val="lt-LT" w:bidi="ta-IN"/>
              </w:rPr>
              <w:t xml:space="preserve">7) Formulėje naudojama reikšmė atimant 5 metų patirtį, kuri privaloma pagal kvalifikacijos reikalavimus, iš pasiūlyto specialisto, </w:t>
            </w:r>
            <w:proofErr w:type="spellStart"/>
            <w:r>
              <w:rPr>
                <w:bCs/>
                <w:sz w:val="20"/>
                <w:szCs w:val="20"/>
                <w:lang w:val="lt-LT" w:bidi="ta-IN"/>
              </w:rPr>
              <w:t>t.y</w:t>
            </w:r>
            <w:proofErr w:type="spellEnd"/>
            <w:r>
              <w:rPr>
                <w:bCs/>
                <w:sz w:val="20"/>
                <w:szCs w:val="20"/>
                <w:lang w:val="lt-LT" w:bidi="ta-IN"/>
              </w:rPr>
              <w:t>. jeigu tiekėjo pasiūlytas specialistas turi 6 metų patirtį – vertinama patirtis viršijanti kvalifikacijos reikalavimą – 1 metai</w:t>
            </w:r>
            <w:r w:rsidR="00076085">
              <w:rPr>
                <w:bCs/>
                <w:sz w:val="20"/>
                <w:szCs w:val="20"/>
                <w:lang w:val="lt-LT" w:bidi="ta-IN"/>
              </w:rPr>
              <w:t>, atitinkamai maksimali vertinama reikšmė mažinama 5 metais</w:t>
            </w:r>
            <w:r>
              <w:rPr>
                <w:bCs/>
                <w:sz w:val="20"/>
                <w:szCs w:val="20"/>
                <w:lang w:val="lt-LT" w:bidi="ta-IN"/>
              </w:rPr>
              <w:t>.</w:t>
            </w:r>
          </w:p>
        </w:tc>
      </w:tr>
      <w:tr w:rsidR="00556B2D" w:rsidRPr="00D1438A" w14:paraId="01308526" w14:textId="77777777" w:rsidTr="00B56ABB">
        <w:trPr>
          <w:trHeight w:val="299"/>
          <w:jc w:val="right"/>
        </w:trPr>
        <w:tc>
          <w:tcPr>
            <w:tcW w:w="1072" w:type="dxa"/>
          </w:tcPr>
          <w:p w14:paraId="1547C0C8" w14:textId="0983F14B" w:rsidR="002C02FE" w:rsidRPr="00556B2D" w:rsidRDefault="002C02FE" w:rsidP="00EC266E">
            <w:pPr>
              <w:rPr>
                <w:bCs/>
                <w:sz w:val="20"/>
                <w:szCs w:val="20"/>
                <w:lang w:val="lt-LT" w:bidi="ta-IN"/>
              </w:rPr>
            </w:pPr>
            <w:r w:rsidRPr="00556B2D">
              <w:rPr>
                <w:bCs/>
                <w:sz w:val="20"/>
                <w:szCs w:val="20"/>
                <w:lang w:val="lt-LT" w:bidi="ta-IN"/>
              </w:rPr>
              <w:lastRenderedPageBreak/>
              <w:t>S</w:t>
            </w:r>
            <w:r w:rsidR="00556B2D">
              <w:rPr>
                <w:bCs/>
                <w:sz w:val="20"/>
                <w:szCs w:val="20"/>
                <w:lang w:val="lt-LT" w:bidi="ta-IN"/>
              </w:rPr>
              <w:t>1</w:t>
            </w:r>
          </w:p>
        </w:tc>
        <w:tc>
          <w:tcPr>
            <w:tcW w:w="1627" w:type="dxa"/>
          </w:tcPr>
          <w:p w14:paraId="7CBB62C3" w14:textId="4D1CA8BB" w:rsidR="002C02FE" w:rsidRPr="00556B2D" w:rsidRDefault="00D56479" w:rsidP="00EC266E">
            <w:pPr>
              <w:rPr>
                <w:bCs/>
                <w:sz w:val="20"/>
                <w:szCs w:val="20"/>
                <w:lang w:val="lt-LT" w:bidi="ta-IN"/>
              </w:rPr>
            </w:pPr>
            <w:r>
              <w:rPr>
                <w:bCs/>
                <w:sz w:val="20"/>
                <w:szCs w:val="20"/>
                <w:lang w:val="lt-LT" w:bidi="ta-IN"/>
              </w:rPr>
              <w:t>S</w:t>
            </w:r>
            <w:r w:rsidR="002C02FE" w:rsidRPr="00556B2D">
              <w:rPr>
                <w:bCs/>
                <w:sz w:val="20"/>
                <w:szCs w:val="20"/>
                <w:lang w:val="lt-LT" w:bidi="ta-IN"/>
              </w:rPr>
              <w:t>pecialisto kvalifikacija - patirtis metais</w:t>
            </w:r>
          </w:p>
        </w:tc>
        <w:tc>
          <w:tcPr>
            <w:tcW w:w="1407" w:type="dxa"/>
          </w:tcPr>
          <w:p w14:paraId="3BC8D631" w14:textId="77777777" w:rsidR="002C02FE" w:rsidRPr="00556B2D" w:rsidRDefault="002C02FE" w:rsidP="00EC266E">
            <w:pPr>
              <w:jc w:val="center"/>
              <w:rPr>
                <w:b/>
                <w:bCs/>
                <w:i/>
                <w:iCs/>
                <w:sz w:val="20"/>
                <w:szCs w:val="20"/>
                <w:lang w:val="lt-LT" w:bidi="ta-IN"/>
              </w:rPr>
            </w:pPr>
            <w:r w:rsidRPr="00556B2D">
              <w:rPr>
                <w:b/>
                <w:bCs/>
                <w:i/>
                <w:iCs/>
                <w:sz w:val="20"/>
                <w:szCs w:val="20"/>
                <w:lang w:val="lt-LT" w:bidi="ta-IN"/>
              </w:rPr>
              <w:t>6</w:t>
            </w:r>
          </w:p>
        </w:tc>
        <w:tc>
          <w:tcPr>
            <w:tcW w:w="1418" w:type="dxa"/>
          </w:tcPr>
          <w:p w14:paraId="22CDD950" w14:textId="77777777" w:rsidR="002C02FE" w:rsidRPr="00556B2D" w:rsidRDefault="002C02FE" w:rsidP="00EC266E">
            <w:pPr>
              <w:jc w:val="center"/>
              <w:rPr>
                <w:b/>
                <w:bCs/>
                <w:i/>
                <w:iCs/>
                <w:sz w:val="20"/>
                <w:szCs w:val="20"/>
                <w:lang w:val="lt-LT" w:bidi="ta-IN"/>
              </w:rPr>
            </w:pPr>
            <w:r w:rsidRPr="00556B2D">
              <w:rPr>
                <w:b/>
                <w:bCs/>
                <w:i/>
                <w:iCs/>
                <w:sz w:val="20"/>
                <w:szCs w:val="20"/>
                <w:lang w:val="lt-LT" w:bidi="ta-IN"/>
              </w:rPr>
              <w:t>10</w:t>
            </w:r>
          </w:p>
        </w:tc>
        <w:tc>
          <w:tcPr>
            <w:tcW w:w="1417" w:type="dxa"/>
          </w:tcPr>
          <w:p w14:paraId="4E169ECA" w14:textId="28719B04" w:rsidR="002C02FE" w:rsidRPr="00556B2D" w:rsidRDefault="00330793" w:rsidP="00EC266E">
            <w:pPr>
              <w:jc w:val="center"/>
              <w:rPr>
                <w:b/>
                <w:bCs/>
                <w:i/>
                <w:iCs/>
                <w:sz w:val="20"/>
                <w:szCs w:val="20"/>
                <w:lang w:val="lt-LT" w:bidi="ta-IN"/>
              </w:rPr>
            </w:pPr>
            <w:r>
              <w:rPr>
                <w:b/>
                <w:bCs/>
                <w:i/>
                <w:iCs/>
                <w:sz w:val="20"/>
                <w:szCs w:val="20"/>
                <w:lang w:val="lt-LT" w:bidi="ta-IN"/>
              </w:rPr>
              <w:t>54</w:t>
            </w:r>
          </w:p>
        </w:tc>
        <w:tc>
          <w:tcPr>
            <w:tcW w:w="3266" w:type="dxa"/>
          </w:tcPr>
          <w:p w14:paraId="54D68539" w14:textId="0BEEF29D" w:rsidR="002C02FE" w:rsidRPr="00556B2D" w:rsidRDefault="002C02FE" w:rsidP="00EC266E">
            <w:pPr>
              <w:jc w:val="both"/>
              <w:rPr>
                <w:bCs/>
                <w:sz w:val="20"/>
                <w:szCs w:val="20"/>
                <w:lang w:val="lt-LT" w:bidi="ta-IN"/>
              </w:rPr>
            </w:pPr>
            <w:r w:rsidRPr="00556B2D">
              <w:rPr>
                <w:bCs/>
                <w:sz w:val="20"/>
                <w:szCs w:val="20"/>
                <w:lang w:val="lt-LT" w:bidi="ta-IN"/>
              </w:rPr>
              <w:t xml:space="preserve">S1 = </w:t>
            </w:r>
            <w:r w:rsidR="00F059A8" w:rsidRPr="00556B2D">
              <w:rPr>
                <w:bCs/>
                <w:sz w:val="20"/>
                <w:szCs w:val="20"/>
                <w:lang w:val="lt-LT" w:bidi="ta-IN"/>
              </w:rPr>
              <w:t>(Siūlomo (-ų) specialisto (-ų) patirti</w:t>
            </w:r>
            <w:r w:rsidR="00F059A8">
              <w:rPr>
                <w:bCs/>
                <w:sz w:val="20"/>
                <w:szCs w:val="20"/>
                <w:lang w:val="lt-LT" w:bidi="ta-IN"/>
              </w:rPr>
              <w:t>e</w:t>
            </w:r>
            <w:r w:rsidR="00F059A8" w:rsidRPr="00556B2D">
              <w:rPr>
                <w:bCs/>
                <w:sz w:val="20"/>
                <w:szCs w:val="20"/>
                <w:lang w:val="lt-LT" w:bidi="ta-IN"/>
              </w:rPr>
              <w:t>s metais</w:t>
            </w:r>
            <w:r w:rsidR="00F059A8">
              <w:rPr>
                <w:bCs/>
                <w:sz w:val="20"/>
                <w:szCs w:val="20"/>
                <w:lang w:val="lt-LT" w:bidi="ta-IN"/>
              </w:rPr>
              <w:t xml:space="preserve"> suma (-5 metai iš kiekvieno pasiūlyto specialisto))</w:t>
            </w:r>
            <w:r w:rsidR="00F059A8" w:rsidRPr="00556B2D">
              <w:rPr>
                <w:bCs/>
                <w:sz w:val="20"/>
                <w:szCs w:val="20"/>
                <w:lang w:val="lt-LT" w:bidi="ta-IN"/>
              </w:rPr>
              <w:t xml:space="preserve"> / (</w:t>
            </w:r>
            <w:r w:rsidR="00F059A8">
              <w:rPr>
                <w:bCs/>
                <w:sz w:val="20"/>
                <w:szCs w:val="20"/>
                <w:lang w:val="lt-LT" w:bidi="ta-IN"/>
              </w:rPr>
              <w:t>(</w:t>
            </w:r>
            <w:r w:rsidR="00F059A8" w:rsidRPr="00556B2D">
              <w:rPr>
                <w:bCs/>
                <w:sz w:val="20"/>
                <w:szCs w:val="20"/>
                <w:lang w:val="lt-LT" w:bidi="ta-IN"/>
              </w:rPr>
              <w:t>Maksimali vertinama reikšmė</w:t>
            </w:r>
            <w:r w:rsidR="00F059A8">
              <w:rPr>
                <w:bCs/>
                <w:sz w:val="20"/>
                <w:szCs w:val="20"/>
                <w:lang w:val="lt-LT" w:bidi="ta-IN"/>
              </w:rPr>
              <w:t xml:space="preserve"> - 5)</w:t>
            </w:r>
            <w:r w:rsidR="00F059A8" w:rsidRPr="00556B2D">
              <w:rPr>
                <w:bCs/>
                <w:sz w:val="20"/>
                <w:szCs w:val="20"/>
                <w:lang w:val="lt-LT" w:bidi="ta-IN"/>
              </w:rPr>
              <w:t xml:space="preserve"> × </w:t>
            </w:r>
            <w:r w:rsidR="00F059A8">
              <w:rPr>
                <w:bCs/>
                <w:sz w:val="20"/>
                <w:szCs w:val="20"/>
                <w:lang w:val="lt-LT" w:bidi="ta-IN"/>
              </w:rPr>
              <w:t>9</w:t>
            </w:r>
            <w:r w:rsidR="00F059A8" w:rsidRPr="00556B2D">
              <w:rPr>
                <w:bCs/>
                <w:sz w:val="20"/>
                <w:szCs w:val="20"/>
                <w:lang w:val="lt-LT" w:bidi="ta-IN"/>
              </w:rPr>
              <w:t>)) ×  Lyginamasis svoris</w:t>
            </w:r>
          </w:p>
        </w:tc>
        <w:tc>
          <w:tcPr>
            <w:tcW w:w="4305" w:type="dxa"/>
          </w:tcPr>
          <w:p w14:paraId="44C1AD61" w14:textId="2E6E44A9" w:rsidR="002C02FE" w:rsidRPr="00556B2D" w:rsidRDefault="002C02FE" w:rsidP="00EC266E">
            <w:pPr>
              <w:jc w:val="both"/>
              <w:rPr>
                <w:bCs/>
                <w:sz w:val="20"/>
                <w:szCs w:val="20"/>
                <w:lang w:val="lt-LT" w:bidi="ta-IN"/>
              </w:rPr>
            </w:pPr>
            <w:r w:rsidRPr="00556B2D">
              <w:rPr>
                <w:bCs/>
                <w:sz w:val="20"/>
                <w:szCs w:val="20"/>
                <w:lang w:val="lt-LT" w:bidi="ta-IN"/>
              </w:rPr>
              <w:t xml:space="preserve">1) Vertinamo pasiūlymo reikšmė skaičiuojama sumuojant siūlomų specialistų </w:t>
            </w:r>
            <w:r w:rsidRPr="00556B2D">
              <w:rPr>
                <w:b/>
                <w:i/>
                <w:iCs/>
                <w:sz w:val="20"/>
                <w:szCs w:val="20"/>
                <w:lang w:val="lt-LT" w:bidi="ta-IN"/>
              </w:rPr>
              <w:t>patirtį metais</w:t>
            </w:r>
            <w:r w:rsidRPr="00556B2D">
              <w:rPr>
                <w:bCs/>
                <w:sz w:val="20"/>
                <w:szCs w:val="20"/>
                <w:lang w:val="lt-LT" w:bidi="ta-IN"/>
              </w:rPr>
              <w:t>, kurie atitinka specialistui keliamą kvalifikacinį reikalavimą (žr. pirkimo sąlygų priedą „Kvalifikacijos reikalavimai“).</w:t>
            </w:r>
          </w:p>
          <w:p w14:paraId="55253BA0" w14:textId="3C2D03AD" w:rsidR="002C02FE" w:rsidRPr="00556B2D" w:rsidRDefault="002C02FE" w:rsidP="00EC266E">
            <w:pPr>
              <w:jc w:val="both"/>
              <w:rPr>
                <w:bCs/>
                <w:sz w:val="20"/>
                <w:szCs w:val="20"/>
                <w:lang w:val="lt-LT" w:bidi="ta-IN"/>
              </w:rPr>
            </w:pPr>
            <w:r w:rsidRPr="00556B2D">
              <w:rPr>
                <w:bCs/>
                <w:sz w:val="20"/>
                <w:szCs w:val="20"/>
                <w:lang w:val="lt-LT" w:bidi="ta-IN"/>
              </w:rPr>
              <w:t xml:space="preserve">2) Įrodymui </w:t>
            </w:r>
            <w:r w:rsidRPr="00556B2D">
              <w:rPr>
                <w:b/>
                <w:sz w:val="20"/>
                <w:szCs w:val="20"/>
                <w:lang w:val="lt-LT" w:bidi="ta-IN"/>
              </w:rPr>
              <w:t>kartu su pasiūlymu tiekėjas turi pateikti dokumentus</w:t>
            </w:r>
            <w:r w:rsidRPr="00556B2D">
              <w:rPr>
                <w:bCs/>
                <w:sz w:val="20"/>
                <w:szCs w:val="20"/>
                <w:lang w:val="lt-LT" w:bidi="ta-IN"/>
              </w:rPr>
              <w:t xml:space="preserve">, kurie turi būti teikiami kvalifikaciniuose reikalavimuose (žr. pirkimo sąlygų priedą „Kvalifikacijos reikalavimai“) </w:t>
            </w:r>
            <w:r w:rsidRPr="00556B2D">
              <w:rPr>
                <w:bCs/>
                <w:sz w:val="20"/>
                <w:szCs w:val="20"/>
                <w:lang w:val="lt-LT" w:bidi="ta-IN"/>
              </w:rPr>
              <w:lastRenderedPageBreak/>
              <w:t>nurodytos minimalios reikalaujamos specialisto patirties pagrindimui.</w:t>
            </w:r>
          </w:p>
          <w:p w14:paraId="106D5DB7" w14:textId="6F5DCF8F" w:rsidR="002C02FE" w:rsidRPr="00556B2D" w:rsidRDefault="002C02FE" w:rsidP="00EC266E">
            <w:pPr>
              <w:jc w:val="both"/>
              <w:rPr>
                <w:b/>
                <w:sz w:val="20"/>
                <w:szCs w:val="20"/>
                <w:u w:val="single"/>
                <w:lang w:val="lt-LT"/>
              </w:rPr>
            </w:pPr>
            <w:r w:rsidRPr="00556B2D">
              <w:rPr>
                <w:bCs/>
                <w:sz w:val="20"/>
                <w:szCs w:val="20"/>
                <w:lang w:val="lt-LT" w:bidi="ta-IN"/>
              </w:rPr>
              <w:t xml:space="preserve">3) </w:t>
            </w:r>
            <w:r w:rsidRPr="00556B2D">
              <w:rPr>
                <w:b/>
                <w:sz w:val="20"/>
                <w:szCs w:val="20"/>
                <w:lang w:val="lt-LT" w:bidi="ta-IN"/>
              </w:rPr>
              <w:t>Tiekėjui kartu su pasiūlymu nepateikus reikalaujamų dokumentų</w:t>
            </w:r>
            <w:r w:rsidRPr="00556B2D">
              <w:rPr>
                <w:b/>
                <w:i/>
                <w:iCs/>
                <w:sz w:val="20"/>
                <w:szCs w:val="20"/>
                <w:lang w:val="lt-LT"/>
              </w:rPr>
              <w:t xml:space="preserve"> </w:t>
            </w:r>
            <w:r w:rsidRPr="00556B2D">
              <w:rPr>
                <w:b/>
                <w:sz w:val="20"/>
                <w:szCs w:val="20"/>
                <w:lang w:val="lt-LT" w:bidi="ta-IN"/>
              </w:rPr>
              <w:t xml:space="preserve">(žr. pirkimo sąlygų priedą „Kvalifikacijos reikalavimai“) </w:t>
            </w:r>
            <w:r w:rsidRPr="00556B2D">
              <w:rPr>
                <w:b/>
                <w:sz w:val="20"/>
                <w:szCs w:val="20"/>
                <w:lang w:val="lt-LT"/>
              </w:rPr>
              <w:t>- balai nebus skiriami.</w:t>
            </w:r>
            <w:r w:rsidRPr="00556B2D">
              <w:rPr>
                <w:bCs/>
                <w:sz w:val="20"/>
                <w:szCs w:val="20"/>
                <w:lang w:val="lt-LT"/>
              </w:rPr>
              <w:t xml:space="preserve"> Vertinime bus naudojama Perkančiosios organizacijos apskaičiuotos patirties reikšmės metais.</w:t>
            </w:r>
          </w:p>
          <w:p w14:paraId="4EB1013B" w14:textId="77777777" w:rsidR="002C02FE" w:rsidRPr="00556B2D" w:rsidRDefault="002C02FE" w:rsidP="00EC266E">
            <w:pPr>
              <w:jc w:val="both"/>
              <w:rPr>
                <w:bCs/>
                <w:sz w:val="20"/>
                <w:szCs w:val="20"/>
                <w:lang w:val="lt-LT" w:bidi="ta-IN"/>
              </w:rPr>
            </w:pPr>
            <w:r w:rsidRPr="00556B2D">
              <w:rPr>
                <w:bCs/>
                <w:sz w:val="20"/>
                <w:szCs w:val="20"/>
                <w:lang w:val="lt-LT" w:bidi="ta-IN"/>
              </w:rPr>
              <w:t>4) Jei vertinant pasiūlymą nustatoma, kad vertinamo pasiūlymo kriterijaus reikšmė yra 4 arba mažesnis, tai reiškia, kad pasiūlymas neatitinka minimalaus kvalifikacinio reikalavimo, todėl yra atmetamas. Jeigu vertinant pasiūlymą nustatoma, kad vertinamo pasiūlymo kriterijus yra 5 – skiriama 0 balų.</w:t>
            </w:r>
          </w:p>
          <w:p w14:paraId="778926C5" w14:textId="77777777" w:rsidR="002C02FE" w:rsidRPr="00556B2D" w:rsidRDefault="002C02FE" w:rsidP="00EC266E">
            <w:pPr>
              <w:jc w:val="both"/>
              <w:rPr>
                <w:bCs/>
                <w:sz w:val="20"/>
                <w:szCs w:val="20"/>
                <w:lang w:val="lt-LT" w:bidi="ta-IN"/>
              </w:rPr>
            </w:pPr>
            <w:r w:rsidRPr="00556B2D">
              <w:rPr>
                <w:bCs/>
                <w:sz w:val="20"/>
                <w:szCs w:val="20"/>
                <w:lang w:val="lt-LT" w:bidi="ta-IN"/>
              </w:rPr>
              <w:t xml:space="preserve">5) Jei vertinant pasiūlymą nustatoma, kad vertinamo pasiūlymo kriterijaus reikšmė yra didesnė, nei šioje lentelėje nurodyta maksimali vertinama reikšmė, </w:t>
            </w:r>
            <w:r w:rsidRPr="00556B2D">
              <w:rPr>
                <w:bCs/>
                <w:sz w:val="20"/>
                <w:szCs w:val="20"/>
                <w:lang w:val="lt-LT" w:bidi="ta-IN"/>
              </w:rPr>
              <w:sym w:font="Symbol" w:char="F02D"/>
            </w:r>
            <w:r w:rsidRPr="00556B2D">
              <w:rPr>
                <w:bCs/>
                <w:sz w:val="20"/>
                <w:szCs w:val="20"/>
                <w:lang w:val="lt-LT" w:bidi="ta-IN"/>
              </w:rPr>
              <w:t xml:space="preserve"> vertinamo pasiūlymo </w:t>
            </w:r>
            <w:r w:rsidRPr="00556B2D">
              <w:rPr>
                <w:sz w:val="20"/>
                <w:szCs w:val="20"/>
                <w:lang w:val="lt-LT" w:bidi="ta-IN"/>
              </w:rPr>
              <w:t>reikšme laikoma m</w:t>
            </w:r>
            <w:r w:rsidRPr="00556B2D">
              <w:rPr>
                <w:bCs/>
                <w:sz w:val="20"/>
                <w:szCs w:val="20"/>
                <w:lang w:val="lt-LT" w:bidi="ta-IN"/>
              </w:rPr>
              <w:t>aksimali vertinama reikšmė.</w:t>
            </w:r>
          </w:p>
          <w:p w14:paraId="63A15ACF" w14:textId="77777777" w:rsidR="002C02FE" w:rsidRPr="00556B2D" w:rsidRDefault="002C02FE" w:rsidP="00EC266E">
            <w:pPr>
              <w:jc w:val="both"/>
              <w:rPr>
                <w:bCs/>
                <w:sz w:val="20"/>
                <w:szCs w:val="20"/>
                <w:lang w:val="lt-LT" w:bidi="ta-IN"/>
              </w:rPr>
            </w:pPr>
          </w:p>
          <w:p w14:paraId="70EF1285" w14:textId="77777777" w:rsidR="002C02FE" w:rsidRDefault="002C02FE" w:rsidP="00EC266E">
            <w:pPr>
              <w:jc w:val="both"/>
              <w:rPr>
                <w:bCs/>
                <w:sz w:val="20"/>
                <w:szCs w:val="20"/>
                <w:lang w:val="lt-LT" w:bidi="ta-IN"/>
              </w:rPr>
            </w:pPr>
            <w:r w:rsidRPr="00556B2D">
              <w:rPr>
                <w:bCs/>
                <w:sz w:val="20"/>
                <w:szCs w:val="20"/>
                <w:lang w:val="lt-LT" w:bidi="ta-IN"/>
              </w:rPr>
              <w:t xml:space="preserve">6) Tiekėjas gali siūlyti iki </w:t>
            </w:r>
            <w:r w:rsidR="00FB194F">
              <w:rPr>
                <w:bCs/>
                <w:sz w:val="20"/>
                <w:szCs w:val="20"/>
                <w:lang w:val="lt-LT" w:bidi="ta-IN"/>
              </w:rPr>
              <w:t>9</w:t>
            </w:r>
            <w:r w:rsidRPr="00556B2D">
              <w:rPr>
                <w:bCs/>
                <w:sz w:val="20"/>
                <w:szCs w:val="20"/>
                <w:lang w:val="lt-LT" w:bidi="ta-IN"/>
              </w:rPr>
              <w:t xml:space="preserve"> (</w:t>
            </w:r>
            <w:r w:rsidR="00FB194F">
              <w:rPr>
                <w:bCs/>
                <w:sz w:val="20"/>
                <w:szCs w:val="20"/>
                <w:lang w:val="lt-LT" w:bidi="ta-IN"/>
              </w:rPr>
              <w:t>devynių</w:t>
            </w:r>
            <w:r w:rsidRPr="00556B2D">
              <w:rPr>
                <w:bCs/>
                <w:sz w:val="20"/>
                <w:szCs w:val="20"/>
                <w:lang w:val="lt-LT" w:bidi="ta-IN"/>
              </w:rPr>
              <w:t xml:space="preserve">) specialistų į šiame punkte nurodytą specialisto poziciją, jei visi siūlomi specialistai dalyvaus paslaugų teikime pagal pirkimo sutartį. Vertinamo pasiūlymo reikšmė skaičiuojama sumuojant visų siūlomų specialistų darbo patirtį metais. Jeigu bus pasiūlyta daugiau, nei </w:t>
            </w:r>
            <w:r w:rsidR="00FB194F">
              <w:rPr>
                <w:bCs/>
                <w:sz w:val="20"/>
                <w:szCs w:val="20"/>
                <w:lang w:val="lt-LT" w:bidi="ta-IN"/>
              </w:rPr>
              <w:t>9</w:t>
            </w:r>
            <w:r w:rsidRPr="00556B2D">
              <w:rPr>
                <w:bCs/>
                <w:sz w:val="20"/>
                <w:szCs w:val="20"/>
                <w:lang w:val="lt-LT" w:bidi="ta-IN"/>
              </w:rPr>
              <w:t xml:space="preserve"> specialistai – vertinimui bus imami geriausią balą surinkę specialistai.</w:t>
            </w:r>
            <w:r w:rsidR="00982B1D">
              <w:rPr>
                <w:bCs/>
                <w:sz w:val="20"/>
                <w:szCs w:val="20"/>
                <w:lang w:val="lt-LT" w:bidi="ta-IN"/>
              </w:rPr>
              <w:t xml:space="preserve"> </w:t>
            </w:r>
            <w:r w:rsidR="00982B1D" w:rsidRPr="00556B2D">
              <w:rPr>
                <w:bCs/>
                <w:sz w:val="20"/>
                <w:szCs w:val="20"/>
                <w:lang w:val="lt-LT" w:bidi="ta-IN"/>
              </w:rPr>
              <w:t>Jeigu tiekėjas nepasiūlys specialisto – tiekėjo pasiūlymas bus atmestas.</w:t>
            </w:r>
          </w:p>
          <w:p w14:paraId="6F0D9A57" w14:textId="77777777" w:rsidR="002E794A" w:rsidRDefault="002E794A" w:rsidP="00EC266E">
            <w:pPr>
              <w:jc w:val="both"/>
              <w:rPr>
                <w:bCs/>
                <w:sz w:val="20"/>
                <w:szCs w:val="20"/>
                <w:lang w:val="lt-LT" w:bidi="ta-IN"/>
              </w:rPr>
            </w:pPr>
          </w:p>
          <w:p w14:paraId="4025B228" w14:textId="6A71D802" w:rsidR="002E794A" w:rsidRPr="00556B2D" w:rsidRDefault="002E794A" w:rsidP="00EC266E">
            <w:pPr>
              <w:jc w:val="both"/>
              <w:rPr>
                <w:bCs/>
                <w:sz w:val="20"/>
                <w:szCs w:val="20"/>
                <w:lang w:val="lt-LT" w:bidi="ta-IN"/>
              </w:rPr>
            </w:pPr>
            <w:r>
              <w:rPr>
                <w:bCs/>
                <w:sz w:val="20"/>
                <w:szCs w:val="20"/>
                <w:lang w:val="lt-LT" w:bidi="ta-IN"/>
              </w:rPr>
              <w:t xml:space="preserve">7) Formulėje naudojama reikšmė atimant 5 metų patirtį, kuri privaloma pagal kvalifikacijos reikalavimus, iš kiekvieno pasiūlyto specialisto, </w:t>
            </w:r>
            <w:proofErr w:type="spellStart"/>
            <w:r>
              <w:rPr>
                <w:bCs/>
                <w:sz w:val="20"/>
                <w:szCs w:val="20"/>
                <w:lang w:val="lt-LT" w:bidi="ta-IN"/>
              </w:rPr>
              <w:t>t.y</w:t>
            </w:r>
            <w:proofErr w:type="spellEnd"/>
            <w:r>
              <w:rPr>
                <w:bCs/>
                <w:sz w:val="20"/>
                <w:szCs w:val="20"/>
                <w:lang w:val="lt-LT" w:bidi="ta-IN"/>
              </w:rPr>
              <w:t xml:space="preserve">. jeigu tiekėjo pasiūlytas specialistas turi 6 metų </w:t>
            </w:r>
            <w:r>
              <w:rPr>
                <w:bCs/>
                <w:sz w:val="20"/>
                <w:szCs w:val="20"/>
                <w:lang w:val="lt-LT" w:bidi="ta-IN"/>
              </w:rPr>
              <w:lastRenderedPageBreak/>
              <w:t>patirtį – vertinama patirtis viršijanti kvalifikacijos reikalavimą – 1 metai</w:t>
            </w:r>
            <w:r w:rsidR="00E3785A">
              <w:rPr>
                <w:bCs/>
                <w:sz w:val="20"/>
                <w:szCs w:val="20"/>
                <w:lang w:val="lt-LT" w:bidi="ta-IN"/>
              </w:rPr>
              <w:t>, atitinkamai maksimali vertinama reikšmė mažinama 5 metais</w:t>
            </w:r>
            <w:r>
              <w:rPr>
                <w:bCs/>
                <w:sz w:val="20"/>
                <w:szCs w:val="20"/>
                <w:lang w:val="lt-LT" w:bidi="ta-IN"/>
              </w:rPr>
              <w:t>.</w:t>
            </w:r>
          </w:p>
        </w:tc>
      </w:tr>
    </w:tbl>
    <w:p w14:paraId="530D21B7" w14:textId="5E7A7423" w:rsidR="0078020C" w:rsidRPr="00556B2D" w:rsidRDefault="0078020C" w:rsidP="00EC266E">
      <w:pPr>
        <w:pStyle w:val="Heading"/>
        <w:keepNext/>
        <w:ind w:firstLine="709"/>
        <w:rPr>
          <w:color w:val="auto"/>
          <w:lang w:val="lt-LT"/>
        </w:rPr>
      </w:pPr>
      <w:r w:rsidRPr="00556B2D">
        <w:rPr>
          <w:color w:val="auto"/>
          <w:lang w:val="lt-LT"/>
        </w:rPr>
        <w:lastRenderedPageBreak/>
        <w:tab/>
      </w:r>
      <w:r w:rsidR="000B15B7">
        <w:rPr>
          <w:color w:val="auto"/>
          <w:lang w:val="lt-LT"/>
        </w:rPr>
        <w:t>4</w:t>
      </w:r>
      <w:r w:rsidRPr="00556B2D">
        <w:rPr>
          <w:color w:val="auto"/>
          <w:lang w:val="lt-LT"/>
        </w:rPr>
        <w:t xml:space="preserve">. Informavimas APIE VERTINIMO REZULTATUS </w:t>
      </w:r>
    </w:p>
    <w:p w14:paraId="2201F140" w14:textId="7D129CD7" w:rsidR="00967741" w:rsidRPr="00556B2D" w:rsidRDefault="0078020C" w:rsidP="00EC266E">
      <w:pPr>
        <w:pStyle w:val="Body2"/>
        <w:keepNext/>
        <w:spacing w:after="0"/>
        <w:ind w:firstLine="709"/>
        <w:rPr>
          <w:color w:val="auto"/>
          <w:lang w:val="lt-LT"/>
        </w:rPr>
      </w:pPr>
      <w:r w:rsidRPr="00556B2D">
        <w:rPr>
          <w:color w:val="auto"/>
          <w:lang w:val="lt-LT"/>
        </w:rPr>
        <w:tab/>
      </w:r>
      <w:r w:rsidR="000B15B7">
        <w:rPr>
          <w:color w:val="auto"/>
          <w:lang w:val="lt-LT"/>
        </w:rPr>
        <w:t>4</w:t>
      </w:r>
      <w:r w:rsidRPr="00556B2D">
        <w:rPr>
          <w:color w:val="auto"/>
          <w:lang w:val="lt-LT"/>
        </w:rPr>
        <w:t xml:space="preserve">.1. Perkančioji organizacija pranešime apie sudarytą pasiūlymų eilę ir laimėjusį pasiūlymą nurodo kiekvieno ekonominio naudingumo būdu vertinto pasiūlymo </w:t>
      </w:r>
      <w:r w:rsidR="004E6995" w:rsidRPr="00556B2D">
        <w:rPr>
          <w:color w:val="auto"/>
          <w:lang w:val="lt-LT"/>
        </w:rPr>
        <w:t>bendrą pasiūlymo ekonominio naudingumo balą (</w:t>
      </w:r>
      <w:r w:rsidR="002345FD" w:rsidRPr="00556B2D">
        <w:rPr>
          <w:color w:val="auto"/>
          <w:lang w:val="lt-LT"/>
        </w:rPr>
        <w:t>EN</w:t>
      </w:r>
      <w:r w:rsidR="004E6995" w:rsidRPr="00556B2D">
        <w:rPr>
          <w:noProof/>
          <w:color w:val="auto"/>
          <w:lang w:val="lt-LT"/>
        </w:rPr>
        <w:t xml:space="preserve">), </w:t>
      </w:r>
      <w:r w:rsidRPr="00556B2D">
        <w:rPr>
          <w:noProof/>
          <w:color w:val="auto"/>
          <w:lang w:val="lt-LT"/>
        </w:rPr>
        <w:t xml:space="preserve">pasiūlymo </w:t>
      </w:r>
      <w:r w:rsidR="008E42E9" w:rsidRPr="00556B2D">
        <w:rPr>
          <w:noProof/>
          <w:color w:val="auto"/>
          <w:lang w:val="lt-LT"/>
        </w:rPr>
        <w:t>kainą ir</w:t>
      </w:r>
      <w:r w:rsidR="008E42E9" w:rsidRPr="00556B2D">
        <w:rPr>
          <w:color w:val="auto"/>
          <w:lang w:val="lt-LT"/>
        </w:rPr>
        <w:t xml:space="preserve"> </w:t>
      </w:r>
      <w:r w:rsidRPr="00556B2D">
        <w:rPr>
          <w:color w:val="auto"/>
          <w:lang w:val="lt-LT"/>
        </w:rPr>
        <w:t>kainos balą (</w:t>
      </w:r>
      <w:r w:rsidR="002345FD" w:rsidRPr="00556B2D">
        <w:rPr>
          <w:color w:val="auto"/>
          <w:lang w:val="lt-LT"/>
        </w:rPr>
        <w:t>K</w:t>
      </w:r>
      <w:r w:rsidRPr="00556B2D">
        <w:rPr>
          <w:color w:val="auto"/>
          <w:lang w:val="lt-LT"/>
        </w:rPr>
        <w:t>)</w:t>
      </w:r>
      <w:r w:rsidR="004E6995" w:rsidRPr="00556B2D">
        <w:rPr>
          <w:color w:val="auto"/>
          <w:lang w:val="lt-LT"/>
        </w:rPr>
        <w:t xml:space="preserve"> </w:t>
      </w:r>
      <w:r w:rsidR="00A52E80" w:rsidRPr="00556B2D">
        <w:rPr>
          <w:color w:val="auto"/>
          <w:lang w:val="lt-LT"/>
        </w:rPr>
        <w:t>bei</w:t>
      </w:r>
      <w:r w:rsidR="004E6995" w:rsidRPr="00556B2D">
        <w:rPr>
          <w:color w:val="auto"/>
          <w:lang w:val="lt-LT"/>
        </w:rPr>
        <w:t xml:space="preserve"> </w:t>
      </w:r>
      <w:r w:rsidR="00763E74" w:rsidRPr="00556B2D">
        <w:rPr>
          <w:color w:val="auto"/>
          <w:lang w:val="lt-LT"/>
        </w:rPr>
        <w:t>kitų vertintų kriterijų balus.</w:t>
      </w:r>
      <w:bookmarkEnd w:id="2"/>
    </w:p>
    <w:p w14:paraId="5F4FFA3E" w14:textId="55B31833" w:rsidR="00975FFB" w:rsidRPr="00556B2D" w:rsidRDefault="00975FFB" w:rsidP="00EC266E">
      <w:pPr>
        <w:pStyle w:val="Body2"/>
        <w:spacing w:after="0"/>
        <w:ind w:firstLine="709"/>
        <w:jc w:val="center"/>
        <w:rPr>
          <w:color w:val="auto"/>
          <w:lang w:val="lt-LT"/>
        </w:rPr>
      </w:pPr>
      <w:r w:rsidRPr="00556B2D">
        <w:rPr>
          <w:color w:val="auto"/>
          <w:lang w:val="lt-LT"/>
        </w:rPr>
        <w:t>_____________________</w:t>
      </w:r>
    </w:p>
    <w:sectPr w:rsidR="00975FFB" w:rsidRPr="00556B2D" w:rsidSect="00CD382D">
      <w:pgSz w:w="16840" w:h="11900" w:orient="landscape"/>
      <w:pgMar w:top="1134" w:right="567" w:bottom="1134"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7203E" w14:textId="77777777" w:rsidR="00417647" w:rsidRDefault="00417647">
      <w:r>
        <w:separator/>
      </w:r>
    </w:p>
  </w:endnote>
  <w:endnote w:type="continuationSeparator" w:id="0">
    <w:p w14:paraId="63BA6FF9" w14:textId="77777777" w:rsidR="00417647" w:rsidRDefault="00417647">
      <w:r>
        <w:continuationSeparator/>
      </w:r>
    </w:p>
  </w:endnote>
  <w:endnote w:type="continuationNotice" w:id="1">
    <w:p w14:paraId="3168B834" w14:textId="77777777" w:rsidR="00417647" w:rsidRDefault="004176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w:altName w:val="Arial"/>
    <w:charset w:val="00"/>
    <w:family w:val="auto"/>
    <w:pitch w:val="variable"/>
    <w:sig w:usb0="E50002FF" w:usb1="500079DB" w:usb2="0000001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7420D" w14:textId="77777777" w:rsidR="00417647" w:rsidRDefault="00417647">
      <w:r>
        <w:separator/>
      </w:r>
    </w:p>
  </w:footnote>
  <w:footnote w:type="continuationSeparator" w:id="0">
    <w:p w14:paraId="7BAF3B27" w14:textId="77777777" w:rsidR="00417647" w:rsidRDefault="00417647">
      <w:r>
        <w:continuationSeparator/>
      </w:r>
    </w:p>
  </w:footnote>
  <w:footnote w:type="continuationNotice" w:id="1">
    <w:p w14:paraId="397EC36B" w14:textId="77777777" w:rsidR="00417647" w:rsidRDefault="00417647"/>
  </w:footnote>
  <w:footnote w:id="2">
    <w:p w14:paraId="3D605F43" w14:textId="7B5A0097" w:rsidR="00D03E3A" w:rsidRPr="00EF5C0F" w:rsidRDefault="00D03E3A">
      <w:pPr>
        <w:pStyle w:val="FootnoteText"/>
        <w:rPr>
          <w:lang w:val="lt-LT"/>
        </w:rPr>
      </w:pPr>
      <w:r>
        <w:rPr>
          <w:rStyle w:val="FootnoteReference"/>
        </w:rPr>
        <w:footnoteRef/>
      </w:r>
      <w:r>
        <w:t xml:space="preserve"> </w:t>
      </w:r>
      <w:r w:rsidRPr="00EF5C0F">
        <w:rPr>
          <w:lang w:val="lt-LT"/>
        </w:rPr>
        <w:t>Apskaičiuojant ekonomiškai naudingiausią pasiūlymą pagal nurodytas formules, Komisija apskaičiuotus balus apvalins 2 (dviejų) skaičių po kablelio tikslumu.</w:t>
      </w:r>
    </w:p>
  </w:footnote>
  <w:footnote w:id="3">
    <w:p w14:paraId="34A44E57" w14:textId="4A27EEA3" w:rsidR="00BF234C" w:rsidRPr="00BF234C" w:rsidRDefault="00BF234C">
      <w:pPr>
        <w:pStyle w:val="FootnoteText"/>
        <w:rPr>
          <w:lang w:val="lt-LT"/>
        </w:rPr>
      </w:pPr>
      <w:r w:rsidRPr="00EF5C0F">
        <w:rPr>
          <w:rStyle w:val="FootnoteReference"/>
        </w:rPr>
        <w:footnoteRef/>
      </w:r>
      <w:r w:rsidRPr="00EF5C0F">
        <w:rPr>
          <w:lang w:val="lt-LT"/>
        </w:rPr>
        <w:t xml:space="preserve"> Perkančioji organizacija</w:t>
      </w:r>
      <w:r w:rsidR="00723F65" w:rsidRPr="00EF5C0F">
        <w:rPr>
          <w:lang w:val="lt-LT"/>
        </w:rPr>
        <w:t>, vadovaudamasi pirkimo dokumentų 11.2 punktu,</w:t>
      </w:r>
      <w:r w:rsidRPr="00EF5C0F">
        <w:rPr>
          <w:lang w:val="lt-LT"/>
        </w:rPr>
        <w:t xml:space="preserve"> gali </w:t>
      </w:r>
      <w:r w:rsidR="00362A51" w:rsidRPr="00EF5C0F">
        <w:rPr>
          <w:lang w:val="lt-LT"/>
        </w:rPr>
        <w:t xml:space="preserve">vieną kartą </w:t>
      </w:r>
      <w:r w:rsidRPr="00EF5C0F">
        <w:rPr>
          <w:lang w:val="lt-LT"/>
        </w:rPr>
        <w:t xml:space="preserve">tiekėją paprašyti paaiškinti kaip tiekėjo su pasiūlymu pateikti dokumentai patvirtina tiekėjo pasiūlymų vertinime aprašytas reikšmes, </w:t>
      </w:r>
      <w:r w:rsidR="00362A51" w:rsidRPr="00EF5C0F">
        <w:rPr>
          <w:lang w:val="lt-LT"/>
        </w:rPr>
        <w:t xml:space="preserve">prašant </w:t>
      </w:r>
      <w:r w:rsidRPr="00EF5C0F">
        <w:rPr>
          <w:lang w:val="lt-LT"/>
        </w:rPr>
        <w:t>teikiant papildomus dokumentus arba paaiškinimus, tačiau tiekėjas negali siūlyti naujų specialistų</w:t>
      </w:r>
      <w:r w:rsidR="00362A51" w:rsidRPr="00EF5C0F">
        <w:rPr>
          <w:lang w:val="lt-LT"/>
        </w:rPr>
        <w:t xml:space="preserve"> ekonominio naudingumui vertinimui, kurie nebuvo pateikti su pasiūlymu.</w:t>
      </w:r>
    </w:p>
  </w:footnote>
  <w:footnote w:id="4">
    <w:p w14:paraId="7D506E2B" w14:textId="0939C97D" w:rsidR="007E606F" w:rsidRPr="00D649B5" w:rsidRDefault="007E606F">
      <w:pPr>
        <w:pStyle w:val="FootnoteText"/>
        <w:rPr>
          <w:lang w:val="lt-LT"/>
        </w:rPr>
      </w:pPr>
      <w:r>
        <w:rPr>
          <w:rStyle w:val="FootnoteReference"/>
        </w:rPr>
        <w:footnoteRef/>
      </w:r>
      <w:r w:rsidRPr="007E606F">
        <w:rPr>
          <w:lang w:val="lt-LT"/>
        </w:rPr>
        <w:t xml:space="preserve"> </w:t>
      </w:r>
      <w:r w:rsidRPr="00D649B5">
        <w:rPr>
          <w:lang w:val="lt-LT"/>
        </w:rPr>
        <w:t>Apskaičiuojant ekonomiškai naudingiausią pasiūlymą pagal nurodytas formules, Komisija apskaičiuotus balus apvalins 2 (dviejų) skaičių po kablelio tikslumu.</w:t>
      </w:r>
    </w:p>
  </w:footnote>
  <w:footnote w:id="5">
    <w:p w14:paraId="03F4E22E" w14:textId="233BF63D" w:rsidR="0032489C" w:rsidRPr="0032489C" w:rsidRDefault="0032489C">
      <w:pPr>
        <w:pStyle w:val="FootnoteText"/>
        <w:rPr>
          <w:lang w:val="lt-LT"/>
        </w:rPr>
      </w:pPr>
      <w:r w:rsidRPr="00D649B5">
        <w:rPr>
          <w:rStyle w:val="FootnoteReference"/>
        </w:rPr>
        <w:footnoteRef/>
      </w:r>
      <w:r w:rsidRPr="00D649B5">
        <w:rPr>
          <w:lang w:val="lt-LT"/>
        </w:rPr>
        <w:t xml:space="preserve"> </w:t>
      </w:r>
      <w:r w:rsidR="00723F65" w:rsidRPr="00D649B5">
        <w:rPr>
          <w:lang w:val="lt-LT"/>
        </w:rPr>
        <w:t>Perkančioji organizacija, vadovaudamasi pirkimo dokumentų 11.2 punktu, gali vieną kartą tiekėją paprašyti paaiškinti kaip tiekėjo su pasiūlymu pateikti dokumentai patvirtina tiekėjo pasiūlymų vertinime aprašytas reikšmes, prašant teikiant papildomus dokumentus arba paaiškinimus, tačiau tiekėjas negali siūlyti naujų specialistų ekonominio naudingumui vertinimui, kurie nebuvo pateikti su pasiūlymu</w:t>
      </w:r>
      <w:r w:rsidR="00723F65" w:rsidRPr="0032489C">
        <w:rPr>
          <w:color w:val="FF0000"/>
          <w:lang w:val="lt-LT"/>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DCB"/>
    <w:rsid w:val="00002757"/>
    <w:rsid w:val="000049DB"/>
    <w:rsid w:val="00006DC8"/>
    <w:rsid w:val="00015527"/>
    <w:rsid w:val="000210E0"/>
    <w:rsid w:val="000216B6"/>
    <w:rsid w:val="000226EB"/>
    <w:rsid w:val="00027872"/>
    <w:rsid w:val="00030A20"/>
    <w:rsid w:val="000351C5"/>
    <w:rsid w:val="00035A00"/>
    <w:rsid w:val="00035D5D"/>
    <w:rsid w:val="0004198F"/>
    <w:rsid w:val="00043A77"/>
    <w:rsid w:val="00047070"/>
    <w:rsid w:val="00051FE4"/>
    <w:rsid w:val="00056653"/>
    <w:rsid w:val="00057173"/>
    <w:rsid w:val="00072CEA"/>
    <w:rsid w:val="00075B62"/>
    <w:rsid w:val="00076085"/>
    <w:rsid w:val="0007620B"/>
    <w:rsid w:val="000818D0"/>
    <w:rsid w:val="00084924"/>
    <w:rsid w:val="00086E36"/>
    <w:rsid w:val="000913D0"/>
    <w:rsid w:val="000A660C"/>
    <w:rsid w:val="000A756C"/>
    <w:rsid w:val="000B15B7"/>
    <w:rsid w:val="000B35B8"/>
    <w:rsid w:val="000B488F"/>
    <w:rsid w:val="000B7A49"/>
    <w:rsid w:val="000C086E"/>
    <w:rsid w:val="000C5C2B"/>
    <w:rsid w:val="000F0B14"/>
    <w:rsid w:val="000F7541"/>
    <w:rsid w:val="001025B0"/>
    <w:rsid w:val="00103B08"/>
    <w:rsid w:val="00104AC3"/>
    <w:rsid w:val="00106531"/>
    <w:rsid w:val="00110819"/>
    <w:rsid w:val="0011371B"/>
    <w:rsid w:val="00115F18"/>
    <w:rsid w:val="001206D8"/>
    <w:rsid w:val="001235FD"/>
    <w:rsid w:val="00125FA1"/>
    <w:rsid w:val="00132611"/>
    <w:rsid w:val="0013334B"/>
    <w:rsid w:val="001353FA"/>
    <w:rsid w:val="0013572E"/>
    <w:rsid w:val="001420B8"/>
    <w:rsid w:val="00144165"/>
    <w:rsid w:val="00144D9C"/>
    <w:rsid w:val="001455DE"/>
    <w:rsid w:val="00146B50"/>
    <w:rsid w:val="00153726"/>
    <w:rsid w:val="00160EE4"/>
    <w:rsid w:val="00164E6D"/>
    <w:rsid w:val="001747A8"/>
    <w:rsid w:val="00176D4A"/>
    <w:rsid w:val="0018312F"/>
    <w:rsid w:val="00183C51"/>
    <w:rsid w:val="0018407E"/>
    <w:rsid w:val="001905D2"/>
    <w:rsid w:val="00194D84"/>
    <w:rsid w:val="00196283"/>
    <w:rsid w:val="001B0967"/>
    <w:rsid w:val="001D1068"/>
    <w:rsid w:val="001D48F9"/>
    <w:rsid w:val="001D7EC8"/>
    <w:rsid w:val="001F098E"/>
    <w:rsid w:val="001F0DEB"/>
    <w:rsid w:val="001F1CC2"/>
    <w:rsid w:val="001F35FA"/>
    <w:rsid w:val="0020359D"/>
    <w:rsid w:val="00204B26"/>
    <w:rsid w:val="00210835"/>
    <w:rsid w:val="00212ED7"/>
    <w:rsid w:val="002133DC"/>
    <w:rsid w:val="002164B8"/>
    <w:rsid w:val="00221D83"/>
    <w:rsid w:val="00222E65"/>
    <w:rsid w:val="00223EEB"/>
    <w:rsid w:val="0022481C"/>
    <w:rsid w:val="0023034B"/>
    <w:rsid w:val="002304D4"/>
    <w:rsid w:val="002345FD"/>
    <w:rsid w:val="00234895"/>
    <w:rsid w:val="002352DC"/>
    <w:rsid w:val="002416FE"/>
    <w:rsid w:val="00245CA5"/>
    <w:rsid w:val="0024774E"/>
    <w:rsid w:val="0025699C"/>
    <w:rsid w:val="0026012B"/>
    <w:rsid w:val="002619CC"/>
    <w:rsid w:val="00263F7C"/>
    <w:rsid w:val="002702E3"/>
    <w:rsid w:val="00273681"/>
    <w:rsid w:val="00275337"/>
    <w:rsid w:val="00276623"/>
    <w:rsid w:val="00286BC6"/>
    <w:rsid w:val="002904B1"/>
    <w:rsid w:val="00293758"/>
    <w:rsid w:val="00295E70"/>
    <w:rsid w:val="002A21B5"/>
    <w:rsid w:val="002A23DD"/>
    <w:rsid w:val="002A4F29"/>
    <w:rsid w:val="002A6B0F"/>
    <w:rsid w:val="002A7813"/>
    <w:rsid w:val="002B30A2"/>
    <w:rsid w:val="002B3C36"/>
    <w:rsid w:val="002B6068"/>
    <w:rsid w:val="002B6A12"/>
    <w:rsid w:val="002C02FE"/>
    <w:rsid w:val="002C0AEF"/>
    <w:rsid w:val="002C0F44"/>
    <w:rsid w:val="002C142C"/>
    <w:rsid w:val="002C1F8E"/>
    <w:rsid w:val="002C61C5"/>
    <w:rsid w:val="002C672D"/>
    <w:rsid w:val="002E1ABE"/>
    <w:rsid w:val="002E4DDB"/>
    <w:rsid w:val="002E794A"/>
    <w:rsid w:val="002F55FA"/>
    <w:rsid w:val="00324866"/>
    <w:rsid w:val="0032489C"/>
    <w:rsid w:val="00326825"/>
    <w:rsid w:val="00330793"/>
    <w:rsid w:val="00331FB6"/>
    <w:rsid w:val="003329F0"/>
    <w:rsid w:val="00332A50"/>
    <w:rsid w:val="00332CB9"/>
    <w:rsid w:val="0033500D"/>
    <w:rsid w:val="00337D00"/>
    <w:rsid w:val="00353EBC"/>
    <w:rsid w:val="00354F0D"/>
    <w:rsid w:val="0035527B"/>
    <w:rsid w:val="00362A51"/>
    <w:rsid w:val="00373851"/>
    <w:rsid w:val="00374164"/>
    <w:rsid w:val="00376C90"/>
    <w:rsid w:val="00385261"/>
    <w:rsid w:val="00394A3A"/>
    <w:rsid w:val="003C1D6A"/>
    <w:rsid w:val="003C2D14"/>
    <w:rsid w:val="003C621F"/>
    <w:rsid w:val="003D1302"/>
    <w:rsid w:val="003E71D2"/>
    <w:rsid w:val="003F0E36"/>
    <w:rsid w:val="003F4EB4"/>
    <w:rsid w:val="003F5DDB"/>
    <w:rsid w:val="003F69B1"/>
    <w:rsid w:val="00415F38"/>
    <w:rsid w:val="00416F96"/>
    <w:rsid w:val="00417647"/>
    <w:rsid w:val="00437F00"/>
    <w:rsid w:val="004445F7"/>
    <w:rsid w:val="00453788"/>
    <w:rsid w:val="004543AB"/>
    <w:rsid w:val="00455988"/>
    <w:rsid w:val="0045694D"/>
    <w:rsid w:val="00460D08"/>
    <w:rsid w:val="004622C6"/>
    <w:rsid w:val="00484C6C"/>
    <w:rsid w:val="00494384"/>
    <w:rsid w:val="004958AA"/>
    <w:rsid w:val="004A0AC0"/>
    <w:rsid w:val="004A7119"/>
    <w:rsid w:val="004B0F5C"/>
    <w:rsid w:val="004B3B35"/>
    <w:rsid w:val="004B3B89"/>
    <w:rsid w:val="004C0124"/>
    <w:rsid w:val="004C1CFA"/>
    <w:rsid w:val="004D6226"/>
    <w:rsid w:val="004E4587"/>
    <w:rsid w:val="004E6995"/>
    <w:rsid w:val="004F0D40"/>
    <w:rsid w:val="005012C8"/>
    <w:rsid w:val="00503730"/>
    <w:rsid w:val="00513549"/>
    <w:rsid w:val="00526BF3"/>
    <w:rsid w:val="00527B39"/>
    <w:rsid w:val="005351CA"/>
    <w:rsid w:val="00535A32"/>
    <w:rsid w:val="00554320"/>
    <w:rsid w:val="00556B2D"/>
    <w:rsid w:val="005664DD"/>
    <w:rsid w:val="0057339C"/>
    <w:rsid w:val="005742C1"/>
    <w:rsid w:val="005748CE"/>
    <w:rsid w:val="0057545D"/>
    <w:rsid w:val="00584D9F"/>
    <w:rsid w:val="005877FF"/>
    <w:rsid w:val="005904A9"/>
    <w:rsid w:val="00592601"/>
    <w:rsid w:val="00597E88"/>
    <w:rsid w:val="005B0B58"/>
    <w:rsid w:val="005B5DC9"/>
    <w:rsid w:val="005C0A73"/>
    <w:rsid w:val="005C5AE8"/>
    <w:rsid w:val="005D079F"/>
    <w:rsid w:val="005E1597"/>
    <w:rsid w:val="005F11C6"/>
    <w:rsid w:val="005F29D3"/>
    <w:rsid w:val="005F7495"/>
    <w:rsid w:val="00603B31"/>
    <w:rsid w:val="00604A5D"/>
    <w:rsid w:val="006051D4"/>
    <w:rsid w:val="00610B68"/>
    <w:rsid w:val="00612C1B"/>
    <w:rsid w:val="00614DD7"/>
    <w:rsid w:val="006168DF"/>
    <w:rsid w:val="00620BD8"/>
    <w:rsid w:val="0062201B"/>
    <w:rsid w:val="00626512"/>
    <w:rsid w:val="0063052B"/>
    <w:rsid w:val="00631641"/>
    <w:rsid w:val="00637AF0"/>
    <w:rsid w:val="00640771"/>
    <w:rsid w:val="006461E8"/>
    <w:rsid w:val="0064658C"/>
    <w:rsid w:val="00647A05"/>
    <w:rsid w:val="006519BD"/>
    <w:rsid w:val="00653D58"/>
    <w:rsid w:val="00657F3A"/>
    <w:rsid w:val="0066637B"/>
    <w:rsid w:val="006703B4"/>
    <w:rsid w:val="00671D90"/>
    <w:rsid w:val="00672214"/>
    <w:rsid w:val="00674177"/>
    <w:rsid w:val="00680098"/>
    <w:rsid w:val="00683EF7"/>
    <w:rsid w:val="006844A0"/>
    <w:rsid w:val="006844D1"/>
    <w:rsid w:val="00695D65"/>
    <w:rsid w:val="006B63F2"/>
    <w:rsid w:val="006C3479"/>
    <w:rsid w:val="006D78AE"/>
    <w:rsid w:val="006E7572"/>
    <w:rsid w:val="006F047F"/>
    <w:rsid w:val="006F3E4C"/>
    <w:rsid w:val="007055A0"/>
    <w:rsid w:val="007059FB"/>
    <w:rsid w:val="00707D69"/>
    <w:rsid w:val="0071328C"/>
    <w:rsid w:val="007136DC"/>
    <w:rsid w:val="00715B1C"/>
    <w:rsid w:val="007216BC"/>
    <w:rsid w:val="00723DC3"/>
    <w:rsid w:val="00723F65"/>
    <w:rsid w:val="00731DEB"/>
    <w:rsid w:val="0073234F"/>
    <w:rsid w:val="00734AA2"/>
    <w:rsid w:val="00737F4B"/>
    <w:rsid w:val="007439A1"/>
    <w:rsid w:val="00743D8D"/>
    <w:rsid w:val="0075000D"/>
    <w:rsid w:val="0075077B"/>
    <w:rsid w:val="007615FD"/>
    <w:rsid w:val="00763E74"/>
    <w:rsid w:val="00765FF2"/>
    <w:rsid w:val="00766205"/>
    <w:rsid w:val="00770C2F"/>
    <w:rsid w:val="00770E13"/>
    <w:rsid w:val="00777C54"/>
    <w:rsid w:val="0078020C"/>
    <w:rsid w:val="00780C26"/>
    <w:rsid w:val="0078499B"/>
    <w:rsid w:val="00793C9F"/>
    <w:rsid w:val="007A35FC"/>
    <w:rsid w:val="007A3A10"/>
    <w:rsid w:val="007A3DBA"/>
    <w:rsid w:val="007A4B6E"/>
    <w:rsid w:val="007A5352"/>
    <w:rsid w:val="007B26BF"/>
    <w:rsid w:val="007B469A"/>
    <w:rsid w:val="007C5112"/>
    <w:rsid w:val="007C7F42"/>
    <w:rsid w:val="007E16A5"/>
    <w:rsid w:val="007E1994"/>
    <w:rsid w:val="007E2789"/>
    <w:rsid w:val="007E606F"/>
    <w:rsid w:val="007F3E08"/>
    <w:rsid w:val="00801F5B"/>
    <w:rsid w:val="00805586"/>
    <w:rsid w:val="0081161F"/>
    <w:rsid w:val="00811C59"/>
    <w:rsid w:val="00823E7D"/>
    <w:rsid w:val="00824C63"/>
    <w:rsid w:val="0083138A"/>
    <w:rsid w:val="00831F9E"/>
    <w:rsid w:val="00834049"/>
    <w:rsid w:val="00835A21"/>
    <w:rsid w:val="00835E2D"/>
    <w:rsid w:val="0084302A"/>
    <w:rsid w:val="00854E98"/>
    <w:rsid w:val="008562E0"/>
    <w:rsid w:val="008565FD"/>
    <w:rsid w:val="0086120C"/>
    <w:rsid w:val="0086364E"/>
    <w:rsid w:val="0087220E"/>
    <w:rsid w:val="00875380"/>
    <w:rsid w:val="008762F8"/>
    <w:rsid w:val="008766E2"/>
    <w:rsid w:val="00880924"/>
    <w:rsid w:val="008810A3"/>
    <w:rsid w:val="008A0D1A"/>
    <w:rsid w:val="008A321C"/>
    <w:rsid w:val="008B1C71"/>
    <w:rsid w:val="008B203E"/>
    <w:rsid w:val="008B6D6D"/>
    <w:rsid w:val="008C567B"/>
    <w:rsid w:val="008D1722"/>
    <w:rsid w:val="008E42E9"/>
    <w:rsid w:val="008E45E3"/>
    <w:rsid w:val="008E4FA9"/>
    <w:rsid w:val="008E6AD1"/>
    <w:rsid w:val="008F228C"/>
    <w:rsid w:val="008F4033"/>
    <w:rsid w:val="008F5254"/>
    <w:rsid w:val="00914584"/>
    <w:rsid w:val="00920324"/>
    <w:rsid w:val="00920918"/>
    <w:rsid w:val="0093053C"/>
    <w:rsid w:val="00930C7E"/>
    <w:rsid w:val="009357F4"/>
    <w:rsid w:val="009400C2"/>
    <w:rsid w:val="009443BA"/>
    <w:rsid w:val="00951779"/>
    <w:rsid w:val="00967741"/>
    <w:rsid w:val="00975FFB"/>
    <w:rsid w:val="009827FB"/>
    <w:rsid w:val="00982B1D"/>
    <w:rsid w:val="00986696"/>
    <w:rsid w:val="00996912"/>
    <w:rsid w:val="009A0EA6"/>
    <w:rsid w:val="009A5426"/>
    <w:rsid w:val="009B0D8D"/>
    <w:rsid w:val="009C5D67"/>
    <w:rsid w:val="009C703E"/>
    <w:rsid w:val="009D4497"/>
    <w:rsid w:val="009E0591"/>
    <w:rsid w:val="009E1EFE"/>
    <w:rsid w:val="009E60A3"/>
    <w:rsid w:val="009F16B7"/>
    <w:rsid w:val="00A01972"/>
    <w:rsid w:val="00A06FBB"/>
    <w:rsid w:val="00A12B19"/>
    <w:rsid w:val="00A167B4"/>
    <w:rsid w:val="00A24263"/>
    <w:rsid w:val="00A25334"/>
    <w:rsid w:val="00A51707"/>
    <w:rsid w:val="00A52E80"/>
    <w:rsid w:val="00A539DA"/>
    <w:rsid w:val="00A556A7"/>
    <w:rsid w:val="00A56DAA"/>
    <w:rsid w:val="00A61E97"/>
    <w:rsid w:val="00A63598"/>
    <w:rsid w:val="00A723C0"/>
    <w:rsid w:val="00A77398"/>
    <w:rsid w:val="00A86BC4"/>
    <w:rsid w:val="00A9461F"/>
    <w:rsid w:val="00A96087"/>
    <w:rsid w:val="00AA487C"/>
    <w:rsid w:val="00AA5A08"/>
    <w:rsid w:val="00AB14E5"/>
    <w:rsid w:val="00AB2CCD"/>
    <w:rsid w:val="00AB55D3"/>
    <w:rsid w:val="00AB6A28"/>
    <w:rsid w:val="00AB7E34"/>
    <w:rsid w:val="00AC26C4"/>
    <w:rsid w:val="00AC6040"/>
    <w:rsid w:val="00AC7085"/>
    <w:rsid w:val="00AD0D5F"/>
    <w:rsid w:val="00AE4229"/>
    <w:rsid w:val="00AE43BE"/>
    <w:rsid w:val="00AE5C45"/>
    <w:rsid w:val="00AF00F2"/>
    <w:rsid w:val="00AF1382"/>
    <w:rsid w:val="00AF7F45"/>
    <w:rsid w:val="00B04255"/>
    <w:rsid w:val="00B0522F"/>
    <w:rsid w:val="00B1110E"/>
    <w:rsid w:val="00B13C22"/>
    <w:rsid w:val="00B13D83"/>
    <w:rsid w:val="00B24969"/>
    <w:rsid w:val="00B25216"/>
    <w:rsid w:val="00B30426"/>
    <w:rsid w:val="00B31AC5"/>
    <w:rsid w:val="00B31F97"/>
    <w:rsid w:val="00B35B42"/>
    <w:rsid w:val="00B3766E"/>
    <w:rsid w:val="00B411FF"/>
    <w:rsid w:val="00B444D4"/>
    <w:rsid w:val="00B50B99"/>
    <w:rsid w:val="00B53699"/>
    <w:rsid w:val="00B56ABB"/>
    <w:rsid w:val="00B5763A"/>
    <w:rsid w:val="00B5779B"/>
    <w:rsid w:val="00B61F45"/>
    <w:rsid w:val="00B6664D"/>
    <w:rsid w:val="00B72794"/>
    <w:rsid w:val="00B7430E"/>
    <w:rsid w:val="00B743FE"/>
    <w:rsid w:val="00B840CF"/>
    <w:rsid w:val="00B87151"/>
    <w:rsid w:val="00B93CF8"/>
    <w:rsid w:val="00BA2213"/>
    <w:rsid w:val="00BA2E13"/>
    <w:rsid w:val="00BA39F2"/>
    <w:rsid w:val="00BB1064"/>
    <w:rsid w:val="00BB2528"/>
    <w:rsid w:val="00BB4796"/>
    <w:rsid w:val="00BC3736"/>
    <w:rsid w:val="00BD143E"/>
    <w:rsid w:val="00BD16C5"/>
    <w:rsid w:val="00BE0FA2"/>
    <w:rsid w:val="00BE2724"/>
    <w:rsid w:val="00BE284C"/>
    <w:rsid w:val="00BF234C"/>
    <w:rsid w:val="00C05168"/>
    <w:rsid w:val="00C13AB8"/>
    <w:rsid w:val="00C13D35"/>
    <w:rsid w:val="00C20C49"/>
    <w:rsid w:val="00C21F1D"/>
    <w:rsid w:val="00C2268C"/>
    <w:rsid w:val="00C316EA"/>
    <w:rsid w:val="00C33ABD"/>
    <w:rsid w:val="00C37837"/>
    <w:rsid w:val="00C4344E"/>
    <w:rsid w:val="00C44CC0"/>
    <w:rsid w:val="00C478F5"/>
    <w:rsid w:val="00C504F6"/>
    <w:rsid w:val="00C533D5"/>
    <w:rsid w:val="00C6493A"/>
    <w:rsid w:val="00C7239C"/>
    <w:rsid w:val="00C73FC1"/>
    <w:rsid w:val="00C7479D"/>
    <w:rsid w:val="00C753D2"/>
    <w:rsid w:val="00C82F47"/>
    <w:rsid w:val="00CA3F20"/>
    <w:rsid w:val="00CA5A8F"/>
    <w:rsid w:val="00CB1F19"/>
    <w:rsid w:val="00CC0E48"/>
    <w:rsid w:val="00CC381F"/>
    <w:rsid w:val="00CC5E90"/>
    <w:rsid w:val="00CC6FF5"/>
    <w:rsid w:val="00CD2A2D"/>
    <w:rsid w:val="00CD382D"/>
    <w:rsid w:val="00CD3B0F"/>
    <w:rsid w:val="00CD6894"/>
    <w:rsid w:val="00CD6F8F"/>
    <w:rsid w:val="00CE3823"/>
    <w:rsid w:val="00CE74A4"/>
    <w:rsid w:val="00D0029C"/>
    <w:rsid w:val="00D02B29"/>
    <w:rsid w:val="00D03E3A"/>
    <w:rsid w:val="00D042C2"/>
    <w:rsid w:val="00D067D3"/>
    <w:rsid w:val="00D1133D"/>
    <w:rsid w:val="00D132F2"/>
    <w:rsid w:val="00D1438A"/>
    <w:rsid w:val="00D2304D"/>
    <w:rsid w:val="00D32621"/>
    <w:rsid w:val="00D431B6"/>
    <w:rsid w:val="00D471D0"/>
    <w:rsid w:val="00D56479"/>
    <w:rsid w:val="00D57ED2"/>
    <w:rsid w:val="00D61205"/>
    <w:rsid w:val="00D649B5"/>
    <w:rsid w:val="00D66F7F"/>
    <w:rsid w:val="00D721E2"/>
    <w:rsid w:val="00D865DE"/>
    <w:rsid w:val="00D92702"/>
    <w:rsid w:val="00D92FA4"/>
    <w:rsid w:val="00D94FF6"/>
    <w:rsid w:val="00DA4344"/>
    <w:rsid w:val="00DA49D1"/>
    <w:rsid w:val="00DB0240"/>
    <w:rsid w:val="00DB4DCB"/>
    <w:rsid w:val="00DB4F80"/>
    <w:rsid w:val="00DD5968"/>
    <w:rsid w:val="00DD5F56"/>
    <w:rsid w:val="00DE167C"/>
    <w:rsid w:val="00DE6BDE"/>
    <w:rsid w:val="00DF4A3E"/>
    <w:rsid w:val="00DF58A3"/>
    <w:rsid w:val="00DF68FC"/>
    <w:rsid w:val="00DF6ECD"/>
    <w:rsid w:val="00E00D7C"/>
    <w:rsid w:val="00E11D32"/>
    <w:rsid w:val="00E14C6D"/>
    <w:rsid w:val="00E17014"/>
    <w:rsid w:val="00E24681"/>
    <w:rsid w:val="00E26002"/>
    <w:rsid w:val="00E3649A"/>
    <w:rsid w:val="00E3785A"/>
    <w:rsid w:val="00E41366"/>
    <w:rsid w:val="00E42581"/>
    <w:rsid w:val="00E46A4C"/>
    <w:rsid w:val="00E52E09"/>
    <w:rsid w:val="00E63DBD"/>
    <w:rsid w:val="00E71E6E"/>
    <w:rsid w:val="00E73295"/>
    <w:rsid w:val="00E7564A"/>
    <w:rsid w:val="00E856F2"/>
    <w:rsid w:val="00E85B8F"/>
    <w:rsid w:val="00E8674C"/>
    <w:rsid w:val="00E971FD"/>
    <w:rsid w:val="00E9763F"/>
    <w:rsid w:val="00EA1557"/>
    <w:rsid w:val="00EA2C6F"/>
    <w:rsid w:val="00EB1E51"/>
    <w:rsid w:val="00EB1F13"/>
    <w:rsid w:val="00EB4AFF"/>
    <w:rsid w:val="00EB6457"/>
    <w:rsid w:val="00EC149D"/>
    <w:rsid w:val="00EC266E"/>
    <w:rsid w:val="00EC5466"/>
    <w:rsid w:val="00EC5AC3"/>
    <w:rsid w:val="00EC7E56"/>
    <w:rsid w:val="00ED054C"/>
    <w:rsid w:val="00ED0E6B"/>
    <w:rsid w:val="00ED22B2"/>
    <w:rsid w:val="00ED2F03"/>
    <w:rsid w:val="00EF2207"/>
    <w:rsid w:val="00EF39CF"/>
    <w:rsid w:val="00EF5C0F"/>
    <w:rsid w:val="00F025B1"/>
    <w:rsid w:val="00F05805"/>
    <w:rsid w:val="00F059A8"/>
    <w:rsid w:val="00F12301"/>
    <w:rsid w:val="00F1415B"/>
    <w:rsid w:val="00F17016"/>
    <w:rsid w:val="00F203EB"/>
    <w:rsid w:val="00F2185A"/>
    <w:rsid w:val="00F228E3"/>
    <w:rsid w:val="00F23D21"/>
    <w:rsid w:val="00F34D53"/>
    <w:rsid w:val="00F35725"/>
    <w:rsid w:val="00F35837"/>
    <w:rsid w:val="00F43489"/>
    <w:rsid w:val="00F44345"/>
    <w:rsid w:val="00F46D85"/>
    <w:rsid w:val="00F50828"/>
    <w:rsid w:val="00F561E9"/>
    <w:rsid w:val="00F57095"/>
    <w:rsid w:val="00F61166"/>
    <w:rsid w:val="00F6305E"/>
    <w:rsid w:val="00F72A39"/>
    <w:rsid w:val="00F8210E"/>
    <w:rsid w:val="00F84387"/>
    <w:rsid w:val="00FA3876"/>
    <w:rsid w:val="00FA39AD"/>
    <w:rsid w:val="00FA7898"/>
    <w:rsid w:val="00FB194F"/>
    <w:rsid w:val="00FC28C9"/>
    <w:rsid w:val="00FD3C5E"/>
    <w:rsid w:val="00FD77A9"/>
    <w:rsid w:val="00FE3612"/>
    <w:rsid w:val="00FF070C"/>
    <w:rsid w:val="00FF3AD7"/>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A0807"/>
  <w15:docId w15:val="{A64203D3-C001-460E-AB44-A3D8B383F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
    <w:name w:val="Body"/>
    <w:rPr>
      <w:rFonts w:cs="Arial Unicode MS"/>
      <w:color w:val="000000"/>
      <w:u w:color="000000"/>
      <w14:textOutline w14:w="0" w14:cap="flat" w14:cmpd="sng" w14:algn="ctr">
        <w14:noFill/>
        <w14:prstDash w14:val="solid"/>
        <w14:bevel/>
      </w14:textOutline>
    </w:rPr>
  </w:style>
  <w:style w:type="paragraph" w:customStyle="1" w:styleId="Heading">
    <w:name w:val="Heading"/>
    <w:next w:val="Body2"/>
    <w:rsid w:val="00967741"/>
    <w:pPr>
      <w:outlineLvl w:val="0"/>
    </w:pPr>
    <w:rPr>
      <w:rFonts w:cs="Arial Unicode MS"/>
      <w:b/>
      <w:bCs/>
      <w:caps/>
      <w:color w:val="434343"/>
      <w:spacing w:val="4"/>
      <w:sz w:val="22"/>
      <w:szCs w:val="22"/>
      <w:lang w:eastAsia="en-US"/>
    </w:rPr>
  </w:style>
  <w:style w:type="paragraph" w:customStyle="1" w:styleId="Body2">
    <w:name w:val="Body 2"/>
    <w:rsid w:val="00967741"/>
    <w:pPr>
      <w:suppressAutoHyphens/>
      <w:spacing w:after="40"/>
      <w:jc w:val="both"/>
    </w:pPr>
    <w:rPr>
      <w:rFonts w:cs="Arial Unicode MS"/>
      <w:color w:val="000000"/>
      <w:sz w:val="22"/>
      <w:szCs w:val="22"/>
      <w:lang w:eastAsia="en-US"/>
    </w:rPr>
  </w:style>
  <w:style w:type="table" w:styleId="TableGrid">
    <w:name w:val="Table Grid"/>
    <w:basedOn w:val="TableNormal"/>
    <w:uiPriority w:val="39"/>
    <w:rsid w:val="0096774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57095"/>
  </w:style>
  <w:style w:type="paragraph" w:styleId="Header">
    <w:name w:val="header"/>
    <w:basedOn w:val="Normal"/>
    <w:link w:val="HeaderChar"/>
    <w:uiPriority w:val="99"/>
    <w:unhideWhenUsed/>
    <w:rsid w:val="00F6305E"/>
    <w:pPr>
      <w:tabs>
        <w:tab w:val="center" w:pos="4513"/>
        <w:tab w:val="right" w:pos="9026"/>
      </w:tabs>
    </w:pPr>
  </w:style>
  <w:style w:type="character" w:customStyle="1" w:styleId="HeaderChar">
    <w:name w:val="Header Char"/>
    <w:basedOn w:val="DefaultParagraphFont"/>
    <w:link w:val="Header"/>
    <w:uiPriority w:val="99"/>
    <w:rsid w:val="00F6305E"/>
    <w:rPr>
      <w:sz w:val="24"/>
      <w:szCs w:val="24"/>
      <w:lang w:val="en-US" w:eastAsia="en-US"/>
    </w:rPr>
  </w:style>
  <w:style w:type="paragraph" w:styleId="Footer">
    <w:name w:val="footer"/>
    <w:basedOn w:val="Normal"/>
    <w:link w:val="FooterChar"/>
    <w:uiPriority w:val="99"/>
    <w:unhideWhenUsed/>
    <w:rsid w:val="00F6305E"/>
    <w:pPr>
      <w:tabs>
        <w:tab w:val="center" w:pos="4513"/>
        <w:tab w:val="right" w:pos="9026"/>
      </w:tabs>
    </w:pPr>
  </w:style>
  <w:style w:type="character" w:customStyle="1" w:styleId="FooterChar">
    <w:name w:val="Footer Char"/>
    <w:basedOn w:val="DefaultParagraphFont"/>
    <w:link w:val="Footer"/>
    <w:uiPriority w:val="99"/>
    <w:rsid w:val="00F6305E"/>
    <w:rPr>
      <w:sz w:val="24"/>
      <w:szCs w:val="24"/>
      <w:lang w:val="en-US" w:eastAsia="en-US"/>
    </w:rPr>
  </w:style>
  <w:style w:type="paragraph" w:styleId="BalloonText">
    <w:name w:val="Balloon Text"/>
    <w:basedOn w:val="Normal"/>
    <w:link w:val="BalloonTextChar"/>
    <w:uiPriority w:val="99"/>
    <w:semiHidden/>
    <w:unhideWhenUsed/>
    <w:rsid w:val="00DB0240"/>
    <w:rPr>
      <w:sz w:val="18"/>
      <w:szCs w:val="18"/>
    </w:rPr>
  </w:style>
  <w:style w:type="character" w:customStyle="1" w:styleId="BalloonTextChar">
    <w:name w:val="Balloon Text Char"/>
    <w:basedOn w:val="DefaultParagraphFont"/>
    <w:link w:val="BalloonText"/>
    <w:uiPriority w:val="99"/>
    <w:semiHidden/>
    <w:rsid w:val="00DB0240"/>
    <w:rPr>
      <w:sz w:val="18"/>
      <w:szCs w:val="18"/>
      <w:lang w:val="en-US" w:eastAsia="en-US"/>
    </w:rPr>
  </w:style>
  <w:style w:type="character" w:styleId="CommentReference">
    <w:name w:val="annotation reference"/>
    <w:basedOn w:val="DefaultParagraphFont"/>
    <w:uiPriority w:val="99"/>
    <w:semiHidden/>
    <w:unhideWhenUsed/>
    <w:rsid w:val="00C82F47"/>
    <w:rPr>
      <w:sz w:val="16"/>
      <w:szCs w:val="16"/>
    </w:rPr>
  </w:style>
  <w:style w:type="paragraph" w:styleId="CommentText">
    <w:name w:val="annotation text"/>
    <w:aliases w:val="Diagrama Diagrama Diagrama"/>
    <w:basedOn w:val="Normal"/>
    <w:link w:val="CommentTextChar"/>
    <w:uiPriority w:val="99"/>
    <w:unhideWhenUsed/>
    <w:rsid w:val="00C82F47"/>
    <w:rPr>
      <w:sz w:val="20"/>
      <w:szCs w:val="20"/>
    </w:rPr>
  </w:style>
  <w:style w:type="character" w:customStyle="1" w:styleId="CommentTextChar">
    <w:name w:val="Comment Text Char"/>
    <w:aliases w:val="Diagrama Diagrama Diagrama Char"/>
    <w:basedOn w:val="DefaultParagraphFont"/>
    <w:link w:val="CommentText"/>
    <w:uiPriority w:val="99"/>
    <w:rsid w:val="00C82F47"/>
    <w:rPr>
      <w:lang w:val="en-US" w:eastAsia="en-US"/>
    </w:rPr>
  </w:style>
  <w:style w:type="paragraph" w:styleId="CommentSubject">
    <w:name w:val="annotation subject"/>
    <w:basedOn w:val="CommentText"/>
    <w:next w:val="CommentText"/>
    <w:link w:val="CommentSubjectChar"/>
    <w:uiPriority w:val="99"/>
    <w:semiHidden/>
    <w:unhideWhenUsed/>
    <w:rsid w:val="00C82F47"/>
    <w:rPr>
      <w:b/>
      <w:bCs/>
    </w:rPr>
  </w:style>
  <w:style w:type="character" w:customStyle="1" w:styleId="CommentSubjectChar">
    <w:name w:val="Comment Subject Char"/>
    <w:basedOn w:val="CommentTextChar"/>
    <w:link w:val="CommentSubject"/>
    <w:uiPriority w:val="99"/>
    <w:semiHidden/>
    <w:rsid w:val="00C82F47"/>
    <w:rPr>
      <w:b/>
      <w:bCs/>
      <w:lang w:val="en-US" w:eastAsia="en-US"/>
    </w:rPr>
  </w:style>
  <w:style w:type="paragraph" w:styleId="FootnoteText">
    <w:name w:val="footnote text"/>
    <w:basedOn w:val="Normal"/>
    <w:link w:val="FootnoteTextChar"/>
    <w:uiPriority w:val="99"/>
    <w:semiHidden/>
    <w:unhideWhenUsed/>
    <w:rsid w:val="00D03E3A"/>
    <w:rPr>
      <w:sz w:val="20"/>
      <w:szCs w:val="20"/>
    </w:rPr>
  </w:style>
  <w:style w:type="character" w:customStyle="1" w:styleId="FootnoteTextChar">
    <w:name w:val="Footnote Text Char"/>
    <w:basedOn w:val="DefaultParagraphFont"/>
    <w:link w:val="FootnoteText"/>
    <w:uiPriority w:val="99"/>
    <w:semiHidden/>
    <w:rsid w:val="00D03E3A"/>
    <w:rPr>
      <w:lang w:eastAsia="en-US"/>
    </w:rPr>
  </w:style>
  <w:style w:type="character" w:styleId="FootnoteReference">
    <w:name w:val="footnote reference"/>
    <w:basedOn w:val="DefaultParagraphFont"/>
    <w:uiPriority w:val="99"/>
    <w:semiHidden/>
    <w:unhideWhenUsed/>
    <w:rsid w:val="00D03E3A"/>
    <w:rPr>
      <w:vertAlign w:val="superscript"/>
    </w:rPr>
  </w:style>
  <w:style w:type="paragraph" w:styleId="EndnoteText">
    <w:name w:val="endnote text"/>
    <w:basedOn w:val="Normal"/>
    <w:link w:val="EndnoteTextChar"/>
    <w:uiPriority w:val="99"/>
    <w:semiHidden/>
    <w:unhideWhenUsed/>
    <w:rsid w:val="0032489C"/>
    <w:rPr>
      <w:sz w:val="20"/>
      <w:szCs w:val="20"/>
    </w:rPr>
  </w:style>
  <w:style w:type="character" w:customStyle="1" w:styleId="EndnoteTextChar">
    <w:name w:val="Endnote Text Char"/>
    <w:basedOn w:val="DefaultParagraphFont"/>
    <w:link w:val="EndnoteText"/>
    <w:uiPriority w:val="99"/>
    <w:semiHidden/>
    <w:rsid w:val="0032489C"/>
    <w:rPr>
      <w:lang w:eastAsia="en-US"/>
    </w:rPr>
  </w:style>
  <w:style w:type="character" w:styleId="EndnoteReference">
    <w:name w:val="endnote reference"/>
    <w:basedOn w:val="DefaultParagraphFont"/>
    <w:uiPriority w:val="99"/>
    <w:semiHidden/>
    <w:unhideWhenUsed/>
    <w:rsid w:val="0032489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22190">
      <w:bodyDiv w:val="1"/>
      <w:marLeft w:val="0"/>
      <w:marRight w:val="0"/>
      <w:marTop w:val="0"/>
      <w:marBottom w:val="0"/>
      <w:divBdr>
        <w:top w:val="none" w:sz="0" w:space="0" w:color="auto"/>
        <w:left w:val="none" w:sz="0" w:space="0" w:color="auto"/>
        <w:bottom w:val="none" w:sz="0" w:space="0" w:color="auto"/>
        <w:right w:val="none" w:sz="0" w:space="0" w:color="auto"/>
      </w:divBdr>
      <w:divsChild>
        <w:div w:id="567349186">
          <w:marLeft w:val="0"/>
          <w:marRight w:val="0"/>
          <w:marTop w:val="0"/>
          <w:marBottom w:val="0"/>
          <w:divBdr>
            <w:top w:val="none" w:sz="0" w:space="0" w:color="auto"/>
            <w:left w:val="none" w:sz="0" w:space="0" w:color="auto"/>
            <w:bottom w:val="none" w:sz="0" w:space="0" w:color="auto"/>
            <w:right w:val="none" w:sz="0" w:space="0" w:color="auto"/>
          </w:divBdr>
          <w:divsChild>
            <w:div w:id="589775434">
              <w:marLeft w:val="0"/>
              <w:marRight w:val="0"/>
              <w:marTop w:val="0"/>
              <w:marBottom w:val="0"/>
              <w:divBdr>
                <w:top w:val="none" w:sz="0" w:space="0" w:color="auto"/>
                <w:left w:val="none" w:sz="0" w:space="0" w:color="auto"/>
                <w:bottom w:val="none" w:sz="0" w:space="0" w:color="auto"/>
                <w:right w:val="none" w:sz="0" w:space="0" w:color="auto"/>
              </w:divBdr>
              <w:divsChild>
                <w:div w:id="269971802">
                  <w:marLeft w:val="0"/>
                  <w:marRight w:val="0"/>
                  <w:marTop w:val="0"/>
                  <w:marBottom w:val="0"/>
                  <w:divBdr>
                    <w:top w:val="none" w:sz="0" w:space="0" w:color="auto"/>
                    <w:left w:val="none" w:sz="0" w:space="0" w:color="auto"/>
                    <w:bottom w:val="none" w:sz="0" w:space="0" w:color="auto"/>
                    <w:right w:val="none" w:sz="0" w:space="0" w:color="auto"/>
                  </w:divBdr>
                  <w:divsChild>
                    <w:div w:id="58793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8247835">
      <w:bodyDiv w:val="1"/>
      <w:marLeft w:val="0"/>
      <w:marRight w:val="0"/>
      <w:marTop w:val="0"/>
      <w:marBottom w:val="0"/>
      <w:divBdr>
        <w:top w:val="none" w:sz="0" w:space="0" w:color="auto"/>
        <w:left w:val="none" w:sz="0" w:space="0" w:color="auto"/>
        <w:bottom w:val="none" w:sz="0" w:space="0" w:color="auto"/>
        <w:right w:val="none" w:sz="0" w:space="0" w:color="auto"/>
      </w:divBdr>
      <w:divsChild>
        <w:div w:id="1149244698">
          <w:marLeft w:val="0"/>
          <w:marRight w:val="0"/>
          <w:marTop w:val="0"/>
          <w:marBottom w:val="0"/>
          <w:divBdr>
            <w:top w:val="none" w:sz="0" w:space="0" w:color="auto"/>
            <w:left w:val="none" w:sz="0" w:space="0" w:color="auto"/>
            <w:bottom w:val="none" w:sz="0" w:space="0" w:color="auto"/>
            <w:right w:val="none" w:sz="0" w:space="0" w:color="auto"/>
          </w:divBdr>
          <w:divsChild>
            <w:div w:id="1119226636">
              <w:marLeft w:val="0"/>
              <w:marRight w:val="0"/>
              <w:marTop w:val="0"/>
              <w:marBottom w:val="0"/>
              <w:divBdr>
                <w:top w:val="none" w:sz="0" w:space="0" w:color="auto"/>
                <w:left w:val="none" w:sz="0" w:space="0" w:color="auto"/>
                <w:bottom w:val="none" w:sz="0" w:space="0" w:color="auto"/>
                <w:right w:val="none" w:sz="0" w:space="0" w:color="auto"/>
              </w:divBdr>
              <w:divsChild>
                <w:div w:id="545029464">
                  <w:marLeft w:val="0"/>
                  <w:marRight w:val="0"/>
                  <w:marTop w:val="0"/>
                  <w:marBottom w:val="0"/>
                  <w:divBdr>
                    <w:top w:val="none" w:sz="0" w:space="0" w:color="auto"/>
                    <w:left w:val="none" w:sz="0" w:space="0" w:color="auto"/>
                    <w:bottom w:val="none" w:sz="0" w:space="0" w:color="auto"/>
                    <w:right w:val="none" w:sz="0" w:space="0" w:color="auto"/>
                  </w:divBdr>
                  <w:divsChild>
                    <w:div w:id="284584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309291">
      <w:bodyDiv w:val="1"/>
      <w:marLeft w:val="0"/>
      <w:marRight w:val="0"/>
      <w:marTop w:val="0"/>
      <w:marBottom w:val="0"/>
      <w:divBdr>
        <w:top w:val="none" w:sz="0" w:space="0" w:color="auto"/>
        <w:left w:val="none" w:sz="0" w:space="0" w:color="auto"/>
        <w:bottom w:val="none" w:sz="0" w:space="0" w:color="auto"/>
        <w:right w:val="none" w:sz="0" w:space="0" w:color="auto"/>
      </w:divBdr>
      <w:divsChild>
        <w:div w:id="1110783130">
          <w:marLeft w:val="0"/>
          <w:marRight w:val="0"/>
          <w:marTop w:val="0"/>
          <w:marBottom w:val="0"/>
          <w:divBdr>
            <w:top w:val="none" w:sz="0" w:space="0" w:color="auto"/>
            <w:left w:val="none" w:sz="0" w:space="0" w:color="auto"/>
            <w:bottom w:val="none" w:sz="0" w:space="0" w:color="auto"/>
            <w:right w:val="none" w:sz="0" w:space="0" w:color="auto"/>
          </w:divBdr>
          <w:divsChild>
            <w:div w:id="2081712247">
              <w:marLeft w:val="0"/>
              <w:marRight w:val="0"/>
              <w:marTop w:val="0"/>
              <w:marBottom w:val="0"/>
              <w:divBdr>
                <w:top w:val="none" w:sz="0" w:space="0" w:color="auto"/>
                <w:left w:val="none" w:sz="0" w:space="0" w:color="auto"/>
                <w:bottom w:val="none" w:sz="0" w:space="0" w:color="auto"/>
                <w:right w:val="none" w:sz="0" w:space="0" w:color="auto"/>
              </w:divBdr>
              <w:divsChild>
                <w:div w:id="505676159">
                  <w:marLeft w:val="0"/>
                  <w:marRight w:val="0"/>
                  <w:marTop w:val="0"/>
                  <w:marBottom w:val="0"/>
                  <w:divBdr>
                    <w:top w:val="none" w:sz="0" w:space="0" w:color="auto"/>
                    <w:left w:val="none" w:sz="0" w:space="0" w:color="auto"/>
                    <w:bottom w:val="none" w:sz="0" w:space="0" w:color="auto"/>
                    <w:right w:val="none" w:sz="0" w:space="0" w:color="auto"/>
                  </w:divBdr>
                  <w:divsChild>
                    <w:div w:id="162622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0386136">
      <w:bodyDiv w:val="1"/>
      <w:marLeft w:val="0"/>
      <w:marRight w:val="0"/>
      <w:marTop w:val="0"/>
      <w:marBottom w:val="0"/>
      <w:divBdr>
        <w:top w:val="none" w:sz="0" w:space="0" w:color="auto"/>
        <w:left w:val="none" w:sz="0" w:space="0" w:color="auto"/>
        <w:bottom w:val="none" w:sz="0" w:space="0" w:color="auto"/>
        <w:right w:val="none" w:sz="0" w:space="0" w:color="auto"/>
      </w:divBdr>
      <w:divsChild>
        <w:div w:id="1311592485">
          <w:marLeft w:val="0"/>
          <w:marRight w:val="0"/>
          <w:marTop w:val="0"/>
          <w:marBottom w:val="0"/>
          <w:divBdr>
            <w:top w:val="none" w:sz="0" w:space="0" w:color="auto"/>
            <w:left w:val="none" w:sz="0" w:space="0" w:color="auto"/>
            <w:bottom w:val="none" w:sz="0" w:space="0" w:color="auto"/>
            <w:right w:val="none" w:sz="0" w:space="0" w:color="auto"/>
          </w:divBdr>
          <w:divsChild>
            <w:div w:id="308946398">
              <w:marLeft w:val="0"/>
              <w:marRight w:val="0"/>
              <w:marTop w:val="0"/>
              <w:marBottom w:val="0"/>
              <w:divBdr>
                <w:top w:val="none" w:sz="0" w:space="0" w:color="auto"/>
                <w:left w:val="none" w:sz="0" w:space="0" w:color="auto"/>
                <w:bottom w:val="none" w:sz="0" w:space="0" w:color="auto"/>
                <w:right w:val="none" w:sz="0" w:space="0" w:color="auto"/>
              </w:divBdr>
              <w:divsChild>
                <w:div w:id="2104567814">
                  <w:marLeft w:val="0"/>
                  <w:marRight w:val="0"/>
                  <w:marTop w:val="0"/>
                  <w:marBottom w:val="0"/>
                  <w:divBdr>
                    <w:top w:val="none" w:sz="0" w:space="0" w:color="auto"/>
                    <w:left w:val="none" w:sz="0" w:space="0" w:color="auto"/>
                    <w:bottom w:val="none" w:sz="0" w:space="0" w:color="auto"/>
                    <w:right w:val="none" w:sz="0" w:space="0" w:color="auto"/>
                  </w:divBdr>
                  <w:divsChild>
                    <w:div w:id="12776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9747328">
      <w:bodyDiv w:val="1"/>
      <w:marLeft w:val="0"/>
      <w:marRight w:val="0"/>
      <w:marTop w:val="0"/>
      <w:marBottom w:val="0"/>
      <w:divBdr>
        <w:top w:val="none" w:sz="0" w:space="0" w:color="auto"/>
        <w:left w:val="none" w:sz="0" w:space="0" w:color="auto"/>
        <w:bottom w:val="none" w:sz="0" w:space="0" w:color="auto"/>
        <w:right w:val="none" w:sz="0" w:space="0" w:color="auto"/>
      </w:divBdr>
    </w:div>
    <w:div w:id="1621373830">
      <w:bodyDiv w:val="1"/>
      <w:marLeft w:val="0"/>
      <w:marRight w:val="0"/>
      <w:marTop w:val="0"/>
      <w:marBottom w:val="0"/>
      <w:divBdr>
        <w:top w:val="none" w:sz="0" w:space="0" w:color="auto"/>
        <w:left w:val="none" w:sz="0" w:space="0" w:color="auto"/>
        <w:bottom w:val="none" w:sz="0" w:space="0" w:color="auto"/>
        <w:right w:val="none" w:sz="0" w:space="0" w:color="auto"/>
      </w:divBdr>
    </w:div>
    <w:div w:id="1904871580">
      <w:bodyDiv w:val="1"/>
      <w:marLeft w:val="0"/>
      <w:marRight w:val="0"/>
      <w:marTop w:val="0"/>
      <w:marBottom w:val="0"/>
      <w:divBdr>
        <w:top w:val="none" w:sz="0" w:space="0" w:color="auto"/>
        <w:left w:val="none" w:sz="0" w:space="0" w:color="auto"/>
        <w:bottom w:val="none" w:sz="0" w:space="0" w:color="auto"/>
        <w:right w:val="none" w:sz="0" w:space="0" w:color="auto"/>
      </w:divBdr>
    </w:div>
    <w:div w:id="20928481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2242DA943C4F7428A29C66D2CBE29EF" ma:contentTypeVersion="0" ma:contentTypeDescription="Kurkite naują dokumentą." ma:contentTypeScope="" ma:versionID="ea8e75fa46d1a5450de19a84b5eeba16">
  <xsd:schema xmlns:xsd="http://www.w3.org/2001/XMLSchema" xmlns:xs="http://www.w3.org/2001/XMLSchema" xmlns:p="http://schemas.microsoft.com/office/2006/metadata/properties" targetNamespace="http://schemas.microsoft.com/office/2006/metadata/properties" ma:root="true" ma:fieldsID="6da6224787687129729813aad69afb1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20489F4-6E9D-4799-9B6E-31F499D40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CEB0EE8-14A3-4780-AA34-7D5F14B6D8BA}">
  <ds:schemaRefs>
    <ds:schemaRef ds:uri="http://schemas.openxmlformats.org/officeDocument/2006/bibliography"/>
  </ds:schemaRefs>
</ds:datastoreItem>
</file>

<file path=customXml/itemProps3.xml><?xml version="1.0" encoding="utf-8"?>
<ds:datastoreItem xmlns:ds="http://schemas.openxmlformats.org/officeDocument/2006/customXml" ds:itemID="{25470DB7-EA72-4668-842E-9D0A8D156687}">
  <ds:schemaRefs>
    <ds:schemaRef ds:uri="http://schemas.microsoft.com/sharepoint/v3/contenttype/forms"/>
  </ds:schemaRefs>
</ds:datastoreItem>
</file>

<file path=customXml/itemProps4.xml><?xml version="1.0" encoding="utf-8"?>
<ds:datastoreItem xmlns:ds="http://schemas.openxmlformats.org/officeDocument/2006/customXml" ds:itemID="{51D25493-12A8-41FB-A372-17A5285C5A5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11</Pages>
  <Words>2085</Words>
  <Characters>15033</Characters>
  <Application>Microsoft Office Word</Application>
  <DocSecurity>0</DocSecurity>
  <Lines>263</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cp:lastModifiedBy>Rasa Stackevičienė</cp:lastModifiedBy>
  <cp:revision>2</cp:revision>
  <dcterms:created xsi:type="dcterms:W3CDTF">2026-04-30T11:21:00Z</dcterms:created>
  <dcterms:modified xsi:type="dcterms:W3CDTF">2026-04-30T11:21:00Z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0x010100A2242DA943C4F7428A29C66D2CBE29EF</vt:lpwstr>
  </property>
  <property fmtid="{D5CDD505-2E9C-101B-9397-08002B2CF9AE}" pid="3" name="LastSaved">
    <vt:filetime>2018-08-01T00:00:00Z</vt:filetime>
  </property>
  <property fmtid="{D5CDD505-2E9C-101B-9397-08002B2CF9AE}" pid="4" name="Created">
    <vt:filetime>2018-05-03T00:00:00Z</vt:filetime>
  </property>
</Properties>
</file>